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B64" w:rsidRDefault="00D30B64" w:rsidP="00D30B64">
      <w:pPr>
        <w:jc w:val="center"/>
      </w:pPr>
      <w:bookmarkStart w:id="0" w:name="_GoBack"/>
      <w:bookmarkEnd w:id="0"/>
      <w:r>
        <w:t>RELAZIONE SULL’INCONTRO SINODALE DEL GRUPPO FAMIGLIE “JUNIOR” DELLA PARROCCHIA DI MARIA IMMACOLATA - PARMA</w:t>
      </w:r>
    </w:p>
    <w:p w:rsidR="00D8045B" w:rsidRDefault="00D8045B" w:rsidP="00D30B64">
      <w:pPr>
        <w:spacing w:after="120"/>
      </w:pPr>
      <w:r>
        <w:t>La Liturgia è afona, non parla più alle persone (a meno che non siano fortemente iniziate), è un monologo che non cambia le persone.</w:t>
      </w:r>
      <w:r w:rsidR="000206E7">
        <w:t xml:space="preserve"> </w:t>
      </w:r>
      <w:r>
        <w:t>Altro problema è la comunità, che deve riconoscersi come insieme di persone che pregano insieme.</w:t>
      </w:r>
    </w:p>
    <w:p w:rsidR="00D8045B" w:rsidRDefault="00D8045B" w:rsidP="00D30B64">
      <w:pPr>
        <w:spacing w:after="120"/>
      </w:pPr>
      <w:r>
        <w:t>Manca una Messa specifica per età / categoria (per i bambini, per gli</w:t>
      </w:r>
      <w:r w:rsidR="000206E7">
        <w:t xml:space="preserve"> </w:t>
      </w:r>
      <w:r>
        <w:t xml:space="preserve">adulti, </w:t>
      </w:r>
      <w:r w:rsidR="000206E7">
        <w:t xml:space="preserve">per particolari gruppi, </w:t>
      </w:r>
      <w:r>
        <w:t>ecc.): il rito non può andare bene per tutti.</w:t>
      </w:r>
    </w:p>
    <w:p w:rsidR="00D8045B" w:rsidRDefault="00D8045B" w:rsidP="00D30B64">
      <w:pPr>
        <w:spacing w:after="120"/>
      </w:pPr>
      <w:r>
        <w:t>E’ bello sentirsi coinvolti nella liturgia: dove ci sono parrocchie molto organizzate con addetti specifici per ogni compito ci si sente poco coinvolti.</w:t>
      </w:r>
    </w:p>
    <w:p w:rsidR="00D8045B" w:rsidRDefault="00D8045B" w:rsidP="00D30B64">
      <w:pPr>
        <w:spacing w:after="120"/>
      </w:pPr>
      <w:r>
        <w:t>E’ scarsa la testimonianza della fede cristiana al di fuori dell’ambiente parrocchiale, nel lavoro, nella città, nella società.</w:t>
      </w:r>
    </w:p>
    <w:p w:rsidR="000C4287" w:rsidRDefault="000C4287" w:rsidP="00D30B64">
      <w:pPr>
        <w:spacing w:after="120"/>
      </w:pPr>
      <w:r>
        <w:t>Ascoltare le testimonianze aiuta, però deve portarci a diventare persone “diverse”, cambiate dalla fede.</w:t>
      </w:r>
    </w:p>
    <w:p w:rsidR="000C4287" w:rsidRDefault="000C4287" w:rsidP="00D30B64">
      <w:pPr>
        <w:spacing w:after="120"/>
      </w:pPr>
      <w:r>
        <w:t>In un altro gruppo sinodale è stato approfondito il tema dell’ascolto profondo: fare spazio tra i nostri preconcetti, per ascoltare davvero l’alto.</w:t>
      </w:r>
    </w:p>
    <w:p w:rsidR="000C4287" w:rsidRDefault="000C4287" w:rsidP="00D30B64">
      <w:pPr>
        <w:spacing w:after="120"/>
      </w:pPr>
      <w:r>
        <w:t>L’unità si f</w:t>
      </w:r>
      <w:r w:rsidR="000206E7">
        <w:t>a</w:t>
      </w:r>
      <w:r>
        <w:t xml:space="preserve"> tra persone diverse, non tra persone uguali.</w:t>
      </w:r>
      <w:r w:rsidR="000206E7">
        <w:t xml:space="preserve"> </w:t>
      </w:r>
      <w:r>
        <w:t xml:space="preserve">Sarebbe bello che le comunità parrocchiali fossero veramente inclusive, </w:t>
      </w:r>
      <w:r w:rsidR="00742F07">
        <w:t>dove tutti dovrebbero potersi confrontare con la comunità, in cui sentirsi parte attiva.</w:t>
      </w:r>
    </w:p>
    <w:p w:rsidR="00F36561" w:rsidRDefault="00F36561" w:rsidP="00D30B64">
      <w:pPr>
        <w:spacing w:after="120"/>
      </w:pPr>
      <w:r>
        <w:t>La Chiesa deve dare alle donne la stessa dignità che hanno gli uomini: se Gesù fosse qui oggi, chi chiamerebbe come suoi discepoli?</w:t>
      </w:r>
    </w:p>
    <w:p w:rsidR="00F36561" w:rsidRDefault="00F36561" w:rsidP="00D30B64">
      <w:pPr>
        <w:spacing w:after="120"/>
      </w:pPr>
      <w:r>
        <w:t>Oggi la liturgia non arricchisce, non entrare in sintonia con il rito allontana ancora di più, il linguaggio non è comprensibile. Chi crede davvero in Dio (</w:t>
      </w:r>
      <w:r w:rsidR="000206E7">
        <w:t xml:space="preserve">di </w:t>
      </w:r>
      <w:r>
        <w:t>qualunque religione</w:t>
      </w:r>
      <w:r w:rsidR="000206E7">
        <w:t xml:space="preserve"> o rito</w:t>
      </w:r>
      <w:r>
        <w:t>) deve portare gioia.</w:t>
      </w:r>
    </w:p>
    <w:p w:rsidR="00ED2EF3" w:rsidRDefault="00F36561" w:rsidP="00D30B64">
      <w:pPr>
        <w:spacing w:after="120"/>
      </w:pPr>
      <w:r>
        <w:t xml:space="preserve">La liturgia e i gruppi di approfondimento mi hanno stimolato e fatto crescere; l’omelia è il momento più concreto e vicino, il resto del rito </w:t>
      </w:r>
      <w:r w:rsidR="00ED2EF3">
        <w:t xml:space="preserve">non lo sentiamo più. Si potrebbero usare </w:t>
      </w:r>
      <w:r w:rsidR="00D61ADA">
        <w:t xml:space="preserve">nuovi strumenti, come </w:t>
      </w:r>
      <w:r w:rsidR="00ED2EF3">
        <w:t>filmati, stare in cerchio aiuta di più.</w:t>
      </w:r>
    </w:p>
    <w:p w:rsidR="00ED2EF3" w:rsidRDefault="00ED2EF3" w:rsidP="00D30B64">
      <w:pPr>
        <w:spacing w:after="120"/>
      </w:pPr>
      <w:r>
        <w:t>La Chiesa ha sempre giudicato, ed oggi viene giudicata senza pietà.</w:t>
      </w:r>
    </w:p>
    <w:p w:rsidR="00F36561" w:rsidRDefault="00ED2EF3" w:rsidP="00D30B64">
      <w:pPr>
        <w:spacing w:after="120"/>
      </w:pPr>
      <w:r>
        <w:t>Stiamo passando da una chiesa maggioritaria ad una minoritaria (</w:t>
      </w:r>
      <w:r w:rsidR="000206E7">
        <w:t xml:space="preserve">anche se </w:t>
      </w:r>
      <w:r>
        <w:t xml:space="preserve">i pochi </w:t>
      </w:r>
      <w:r w:rsidR="000206E7">
        <w:t xml:space="preserve">rimasti </w:t>
      </w:r>
      <w:r>
        <w:t xml:space="preserve">si fanno forza, sono </w:t>
      </w:r>
      <w:r w:rsidR="00D61ADA">
        <w:t xml:space="preserve">più </w:t>
      </w:r>
      <w:r>
        <w:t>coesi). Oggi le informazioni circolano in modo molto più veloce, si deve tenere conto di questi cambiamenti della società (più colta, più veloce</w:t>
      </w:r>
      <w:r w:rsidR="00D61ADA">
        <w:t>, più critica</w:t>
      </w:r>
      <w:r>
        <w:t>).</w:t>
      </w:r>
    </w:p>
    <w:p w:rsidR="00ED2EF3" w:rsidRDefault="000F2261" w:rsidP="00D30B64">
      <w:pPr>
        <w:spacing w:after="120"/>
      </w:pPr>
      <w:r>
        <w:t>La Chiesa è troppo arroccata sulle sue origini, non vuole cambiare, e questo la rende “vecchia”.</w:t>
      </w:r>
    </w:p>
    <w:p w:rsidR="000F2261" w:rsidRDefault="000F2261" w:rsidP="00D30B64">
      <w:pPr>
        <w:spacing w:after="120"/>
      </w:pPr>
      <w:r>
        <w:t xml:space="preserve">Non esiste un cristiano </w:t>
      </w:r>
      <w:r w:rsidR="00D61ADA">
        <w:t>isolato</w:t>
      </w:r>
      <w:r>
        <w:t xml:space="preserve">, </w:t>
      </w:r>
      <w:r w:rsidR="00D61ADA">
        <w:t>lo è</w:t>
      </w:r>
      <w:r>
        <w:t xml:space="preserve"> solo se vive in una comunità.</w:t>
      </w:r>
    </w:p>
    <w:p w:rsidR="00E002FE" w:rsidRDefault="000F2261" w:rsidP="00D30B64">
      <w:pPr>
        <w:spacing w:after="120"/>
      </w:pPr>
      <w:r>
        <w:t xml:space="preserve">Nel catechismo dell’iniziazione cristiana </w:t>
      </w:r>
      <w:r w:rsidR="006D308D">
        <w:t>viene preparato il Messalino per i bambini, spiegando loro i singoli termini: questa attività aiuta molto la partecipazione alla Messa.</w:t>
      </w:r>
      <w:r w:rsidR="00E002FE">
        <w:t xml:space="preserve"> Nella Messa lo spazio </w:t>
      </w:r>
      <w:r w:rsidR="000206E7">
        <w:t>per fare partecipare le persone esiste.</w:t>
      </w:r>
    </w:p>
    <w:p w:rsidR="00E002FE" w:rsidRDefault="00E002FE" w:rsidP="00D30B64">
      <w:pPr>
        <w:spacing w:after="120"/>
      </w:pPr>
      <w:r>
        <w:t>Cambiare la liturgia non aiuta molto, dipende dal nostro percorso di avvicinamento. E’ giusto che ci sia un modo definito di celebrare un culto, serve coerenza, gioia per partecipare.</w:t>
      </w:r>
    </w:p>
    <w:p w:rsidR="00E002FE" w:rsidRDefault="00D05FF2" w:rsidP="00D30B64">
      <w:pPr>
        <w:spacing w:after="120"/>
      </w:pPr>
      <w:r>
        <w:t xml:space="preserve">La liturgia comprende anche la preghiera personale, </w:t>
      </w:r>
      <w:r w:rsidR="00D61ADA">
        <w:t xml:space="preserve">oppure </w:t>
      </w:r>
      <w:r>
        <w:t>la Liturgia d</w:t>
      </w:r>
      <w:r w:rsidR="000206E7">
        <w:t>e</w:t>
      </w:r>
      <w:r>
        <w:t>lle Ore: la vita è una corsa continua, ma la saggezza popolare portava a scandire le giornate con la preghiera. Sarebbe sano recuperare questi ritmi, riportare la propria vita al centro.</w:t>
      </w:r>
    </w:p>
    <w:p w:rsidR="006D308D" w:rsidRDefault="00D61ADA" w:rsidP="00D30B64">
      <w:pPr>
        <w:spacing w:after="120"/>
      </w:pPr>
      <w:r>
        <w:t>La comunità rimane sempre un riferimento, soprattutto nell’</w:t>
      </w:r>
      <w:r w:rsidR="00D75F35">
        <w:t>incontro alla Messa domenicale: la comunità è un gruppo di persone con cui si passa del tempo, con cui si instaurano relazioni di scambio.</w:t>
      </w:r>
    </w:p>
    <w:p w:rsidR="000572E3" w:rsidRDefault="000572E3" w:rsidP="00D30B64">
      <w:pPr>
        <w:spacing w:after="120"/>
      </w:pPr>
      <w:r>
        <w:t>Le nostre relazioni si concentrano prevalentemente sul lavoro, e lì raramente portiamo Dio: Dio è lasciato un po’ troppo in chiesa.</w:t>
      </w:r>
    </w:p>
    <w:p w:rsidR="00CA24ED" w:rsidRDefault="000572E3" w:rsidP="00D30B64">
      <w:pPr>
        <w:spacing w:after="120"/>
      </w:pPr>
      <w:r>
        <w:lastRenderedPageBreak/>
        <w:t xml:space="preserve">La frequentazione della comunità con il </w:t>
      </w:r>
      <w:proofErr w:type="spellStart"/>
      <w:r>
        <w:t>Covid</w:t>
      </w:r>
      <w:proofErr w:type="spellEnd"/>
      <w:r>
        <w:t xml:space="preserve"> si è interrotta</w:t>
      </w:r>
      <w:r w:rsidR="00CA24ED">
        <w:t>; anche il distanziamento sociale crea distacco tra le persone.</w:t>
      </w:r>
    </w:p>
    <w:p w:rsidR="00CA24ED" w:rsidRDefault="00CA24ED" w:rsidP="00D30B64">
      <w:pPr>
        <w:spacing w:after="120"/>
      </w:pPr>
      <w:r>
        <w:t>I bambini non capiscono la Messa, ma nemmeno molti adulti riescono a capire il significato di alcuni gesti liturgici.</w:t>
      </w:r>
    </w:p>
    <w:p w:rsidR="00CA24ED" w:rsidRDefault="00CA24ED" w:rsidP="00D30B64">
      <w:pPr>
        <w:spacing w:after="120"/>
      </w:pPr>
      <w:r>
        <w:t>Per i bambini ed i ragazzi i gruppi, i campi, le amicizie sono momenti fondamentali per accostarsi alla comunità e alla fede.</w:t>
      </w:r>
    </w:p>
    <w:p w:rsidR="000572E3" w:rsidRDefault="009A3733" w:rsidP="00D30B64">
      <w:pPr>
        <w:spacing w:after="120"/>
      </w:pPr>
      <w:r>
        <w:t>Nel mondo del lavoro e delle relazioni sociali è molto difficile portare la propria testimonianza: a volte la voce di chi è contro Dio è più forte di quella dei cristiani.</w:t>
      </w:r>
    </w:p>
    <w:p w:rsidR="009A3733" w:rsidRDefault="00630C35" w:rsidP="00D30B64">
      <w:pPr>
        <w:spacing w:after="120"/>
      </w:pPr>
      <w:r>
        <w:t>A volte, davanti ad una cattiva esperienza si ritiene che tutta la Chiesa ed i credenti siano sbagliati.</w:t>
      </w:r>
    </w:p>
    <w:p w:rsidR="00630C35" w:rsidRDefault="00630C35" w:rsidP="00D30B64">
      <w:pPr>
        <w:spacing w:after="120"/>
      </w:pPr>
      <w:r>
        <w:t xml:space="preserve">La liturgia della Parola dedicata ai bambini può essere un buon metodo per </w:t>
      </w:r>
      <w:proofErr w:type="spellStart"/>
      <w:r>
        <w:t>coinvilgerli</w:t>
      </w:r>
      <w:proofErr w:type="spellEnd"/>
      <w:r>
        <w:t>, parlando una lingua per loro comprensibile.</w:t>
      </w:r>
    </w:p>
    <w:p w:rsidR="00630C35" w:rsidRDefault="00630C35" w:rsidP="00D30B64">
      <w:pPr>
        <w:spacing w:after="120"/>
      </w:pPr>
      <w:r>
        <w:t>L’approccio scolastico al catechismo non è del tutto sbagliato: il metodo usato è comunque uno strumento che i bambini conoscono, e che sono capaci di gestire.</w:t>
      </w:r>
    </w:p>
    <w:p w:rsidR="00742F07" w:rsidRDefault="004E4D85" w:rsidP="00D30B64">
      <w:pPr>
        <w:spacing w:after="120"/>
      </w:pPr>
      <w:r>
        <w:t>La comunità si crea condividendo qualcosa, anche oltre la Messa; una Chiesa diversa è quella dove c’è la Messa, c’è la Parola, ma c’è anche qualcos’altro, su misura per ciascuna persona, ciascuna età, ciascu</w:t>
      </w:r>
      <w:r w:rsidR="008B016D">
        <w:t>n momento.</w:t>
      </w:r>
      <w:r w:rsidR="00D30B64">
        <w:t xml:space="preserve"> Gesù è vivo, è una persona che vive anche nella nostra vita di tutti i giorni, anche oltre gli spazi della liturgia.</w:t>
      </w:r>
    </w:p>
    <w:sectPr w:rsidR="00742F0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BEC"/>
    <w:rsid w:val="000206E7"/>
    <w:rsid w:val="00021BEC"/>
    <w:rsid w:val="000572E3"/>
    <w:rsid w:val="000C4287"/>
    <w:rsid w:val="000F2261"/>
    <w:rsid w:val="002506DA"/>
    <w:rsid w:val="004E4D85"/>
    <w:rsid w:val="00630C35"/>
    <w:rsid w:val="006D308D"/>
    <w:rsid w:val="00742F07"/>
    <w:rsid w:val="008B016D"/>
    <w:rsid w:val="009A3733"/>
    <w:rsid w:val="00CA24ED"/>
    <w:rsid w:val="00D05FF2"/>
    <w:rsid w:val="00D30B64"/>
    <w:rsid w:val="00D61ADA"/>
    <w:rsid w:val="00D75F35"/>
    <w:rsid w:val="00D8045B"/>
    <w:rsid w:val="00E002FE"/>
    <w:rsid w:val="00ED2EF3"/>
    <w:rsid w:val="00F3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AFFAEC-FC44-4A49-B0B1-87A902468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PASTENA Alberto</dc:creator>
  <cp:keywords/>
  <dc:description/>
  <cp:lastModifiedBy>PASTENA Alberto</cp:lastModifiedBy>
  <cp:revision>7</cp:revision>
  <dcterms:created xsi:type="dcterms:W3CDTF">2022-04-11T18:33:00Z</dcterms:created>
  <dcterms:modified xsi:type="dcterms:W3CDTF">2022-04-11T19:15:00Z</dcterms:modified>
</cp:coreProperties>
</file>