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FCE21" w14:textId="6D942D43" w:rsidR="00AE29D9" w:rsidRDefault="00D04830">
      <w:r>
        <w:t>RIFLESSIONI PER IL SINODO</w:t>
      </w:r>
    </w:p>
    <w:p w14:paraId="68995B73" w14:textId="5E562B35" w:rsidR="00D04830" w:rsidRDefault="00D04830"/>
    <w:p w14:paraId="2AC487B1" w14:textId="26629956" w:rsidR="00D04830" w:rsidRDefault="00D04830">
      <w:r>
        <w:t xml:space="preserve">Per la </w:t>
      </w:r>
      <w:r w:rsidR="00F27AC4">
        <w:t xml:space="preserve">nostra </w:t>
      </w:r>
      <w:r>
        <w:t>generazione nata dopo il Concilio è davvero molto difficile comprendere le ragioni che sostengono l</w:t>
      </w:r>
      <w:r w:rsidR="00812B22">
        <w:t>’</w:t>
      </w:r>
      <w:r>
        <w:t>a</w:t>
      </w:r>
      <w:r w:rsidR="00812B22">
        <w:t>ttuale</w:t>
      </w:r>
      <w:r>
        <w:t xml:space="preserve"> situazione delle donne nella Chiesa Cattolica.</w:t>
      </w:r>
    </w:p>
    <w:p w14:paraId="31911151" w14:textId="597661D1" w:rsidR="00D04830" w:rsidRDefault="00D04830">
      <w:r>
        <w:t>Nell’ultimo secolo l’emancipazione femminile</w:t>
      </w:r>
      <w:r w:rsidR="00E534AD">
        <w:t xml:space="preserve"> -</w:t>
      </w:r>
      <w:r>
        <w:t xml:space="preserve"> ma forse sarebbe più giusto parlare di cultura al femminile</w:t>
      </w:r>
      <w:r w:rsidR="00E534AD">
        <w:t xml:space="preserve"> -</w:t>
      </w:r>
      <w:r>
        <w:t xml:space="preserve">ha </w:t>
      </w:r>
      <w:r w:rsidR="00812B22">
        <w:t xml:space="preserve">prodotto un cambiamento antropologico profondo e capillare in tutto il pianeta, anche se più evidente nelle società occidentali. La parità di genere rappresenta oggi un valore e un obiettivo politico, sociale, educativo; in pratica non esistono più lavori per solo donne o per solo uomini, </w:t>
      </w:r>
      <w:r w:rsidR="00F27AC4">
        <w:t xml:space="preserve">e </w:t>
      </w:r>
      <w:r w:rsidR="00812B22">
        <w:t>i ruoli sono sempre più intercambiabili anche all’interno delle famiglie, con padri accudenti e madri in ca</w:t>
      </w:r>
      <w:r w:rsidR="00E534AD">
        <w:t>r</w:t>
      </w:r>
      <w:r w:rsidR="00812B22">
        <w:t>riera</w:t>
      </w:r>
      <w:r w:rsidR="00E534AD">
        <w:t xml:space="preserve"> (se occorre </w:t>
      </w:r>
      <w:r w:rsidR="00F27AC4">
        <w:t>o</w:t>
      </w:r>
      <w:r w:rsidR="00E534AD">
        <w:t xml:space="preserve"> se capita). </w:t>
      </w:r>
    </w:p>
    <w:p w14:paraId="4D717FBF" w14:textId="0310319E" w:rsidR="00091964" w:rsidRDefault="00E534AD">
      <w:r>
        <w:t xml:space="preserve">Le attuali ultime </w:t>
      </w:r>
      <w:r w:rsidR="00F27AC4">
        <w:t>due</w:t>
      </w:r>
      <w:r>
        <w:t xml:space="preserve"> generazioni hanno vissuto senza traumi, anzi con grande naturalezza, il progressivo ma rapido inserimento delle donne nel mondo del lavoro e più recentemente anche in ruoli apicali e di responsabilità, al punto da ritenere innaturale e anomalo non aver ancora visto una donna presidente del Consiglio o della Repubblica (ovviamente in Italia, in altre nazioni questo avviene da tempo). </w:t>
      </w:r>
      <w:r w:rsidR="00091964">
        <w:t xml:space="preserve">In molte professioni, un tempo quasi esclusivamente di competenza maschile, le donne oggi sono più numerose degli uomini (ad esempio in ambito medico). </w:t>
      </w:r>
    </w:p>
    <w:p w14:paraId="76E4EDBF" w14:textId="376B0CB4" w:rsidR="00E917E7" w:rsidRDefault="00091964">
      <w:r>
        <w:t xml:space="preserve">Da circa mezzo secolo nel nostro paese il diritto di famiglia ha previsto </w:t>
      </w:r>
      <w:r w:rsidR="00103D5B">
        <w:t xml:space="preserve">uguali diritti tra padre e madre, e successivamente è stata riconosciuta la bigenitorialità </w:t>
      </w:r>
      <w:r w:rsidR="00C63CD5">
        <w:t>per la</w:t>
      </w:r>
      <w:r w:rsidR="00103D5B">
        <w:t xml:space="preserve"> responsabilit</w:t>
      </w:r>
      <w:r w:rsidR="007D6C19">
        <w:t>à</w:t>
      </w:r>
      <w:r w:rsidR="00103D5B">
        <w:t xml:space="preserve"> sui figli. Anche la scienza ha documentato l’importanza della </w:t>
      </w:r>
      <w:r w:rsidR="00E917E7">
        <w:t xml:space="preserve">co-genitorialità e della diarchia tra i genitori al fine di educare i giovani a relazioni di genere equilibrate, paritetiche e non violente. Nel mondo del terzo settore la presenza delle donne è dominante e molte associazioni </w:t>
      </w:r>
      <w:r w:rsidR="00C63CD5">
        <w:t>a</w:t>
      </w:r>
      <w:r w:rsidR="00E917E7">
        <w:t xml:space="preserve"> valenza educativa, anche cattoliche come </w:t>
      </w:r>
      <w:r w:rsidR="007D6C19">
        <w:t>l’</w:t>
      </w:r>
      <w:r w:rsidR="00E917E7">
        <w:t xml:space="preserve">AGESCI, hanno nel loro statuto la parità di genere </w:t>
      </w:r>
      <w:r w:rsidR="007D6C19">
        <w:t xml:space="preserve">e la diarchia </w:t>
      </w:r>
      <w:r w:rsidR="00E917E7">
        <w:t xml:space="preserve">come principio fondante. </w:t>
      </w:r>
    </w:p>
    <w:p w14:paraId="34B222D7" w14:textId="04634EC4" w:rsidR="0071402D" w:rsidRPr="003C7475" w:rsidRDefault="00E917E7" w:rsidP="0071402D">
      <w:pPr>
        <w:rPr>
          <w:rFonts w:cstheme="minorHAnsi"/>
        </w:rPr>
      </w:pPr>
      <w:r>
        <w:t xml:space="preserve"> All’interno della Chiesa Cattolica le donne hanno da sempre un ruolo importante e riconosciuto, soprattutto </w:t>
      </w:r>
      <w:r w:rsidR="00A15A4F">
        <w:t>negli ambiti d</w:t>
      </w:r>
      <w:r w:rsidR="00C63CD5">
        <w:t>ella</w:t>
      </w:r>
      <w:r w:rsidR="00A15A4F">
        <w:t xml:space="preserve"> cura e dell’educazione; le religiose, assieme a una instancabile schiera di catechiste, rappresentano una forza insostituibile per le parrocchie e il welfare sostenuto e promosso dalla Chiesa. Esiste però un gradino oltre il quale alle donne non è consentito salire</w:t>
      </w:r>
      <w:r w:rsidR="00C63CD5">
        <w:t>:</w:t>
      </w:r>
      <w:r w:rsidR="00A15A4F">
        <w:t xml:space="preserve"> il pulpito r</w:t>
      </w:r>
      <w:r w:rsidR="007D6C19">
        <w:t>imane</w:t>
      </w:r>
      <w:r w:rsidR="00A15A4F">
        <w:t xml:space="preserve"> esclusivo potere </w:t>
      </w:r>
      <w:r w:rsidR="00C63CD5">
        <w:t xml:space="preserve">del </w:t>
      </w:r>
      <w:r w:rsidR="00A15A4F">
        <w:t>maschi</w:t>
      </w:r>
      <w:r w:rsidR="00C63CD5">
        <w:t>o</w:t>
      </w:r>
      <w:r w:rsidR="00775309">
        <w:t xml:space="preserve">. Non </w:t>
      </w:r>
      <w:r w:rsidR="00C63CD5">
        <w:t>ci</w:t>
      </w:r>
      <w:r w:rsidR="00775309">
        <w:t xml:space="preserve"> viene in mente nessun altro ambito in cui questa discriminazione è possibile e a</w:t>
      </w:r>
      <w:r w:rsidR="00EF7924">
        <w:t>ccettata</w:t>
      </w:r>
      <w:r w:rsidR="00775309">
        <w:t xml:space="preserve"> consapevolmente. </w:t>
      </w:r>
      <w:r w:rsidR="0071402D" w:rsidRPr="003C7475">
        <w:rPr>
          <w:rFonts w:cstheme="minorHAnsi"/>
          <w:color w:val="333333"/>
          <w:shd w:val="clear" w:color="auto" w:fill="FFFFFF"/>
        </w:rPr>
        <w:t>Prov</w:t>
      </w:r>
      <w:r w:rsidR="0071402D">
        <w:rPr>
          <w:rFonts w:cstheme="minorHAnsi"/>
          <w:color w:val="333333"/>
          <w:shd w:val="clear" w:color="auto" w:fill="FFFFFF"/>
        </w:rPr>
        <w:t xml:space="preserve">iamo spesso </w:t>
      </w:r>
      <w:r w:rsidR="0071402D" w:rsidRPr="003C7475">
        <w:rPr>
          <w:rFonts w:cstheme="minorHAnsi"/>
          <w:color w:val="333333"/>
          <w:shd w:val="clear" w:color="auto" w:fill="FFFFFF"/>
        </w:rPr>
        <w:t xml:space="preserve">imbarazzo </w:t>
      </w:r>
      <w:r w:rsidR="00B540C4">
        <w:rPr>
          <w:rFonts w:cstheme="minorHAnsi"/>
          <w:color w:val="333333"/>
          <w:shd w:val="clear" w:color="auto" w:fill="FFFFFF"/>
        </w:rPr>
        <w:t>(</w:t>
      </w:r>
      <w:r w:rsidR="0071402D" w:rsidRPr="003C7475">
        <w:rPr>
          <w:rFonts w:cstheme="minorHAnsi"/>
          <w:color w:val="333333"/>
          <w:shd w:val="clear" w:color="auto" w:fill="FFFFFF"/>
        </w:rPr>
        <w:t xml:space="preserve">e </w:t>
      </w:r>
      <w:r w:rsidR="00436B8E">
        <w:rPr>
          <w:rFonts w:cstheme="minorHAnsi"/>
          <w:color w:val="333333"/>
          <w:shd w:val="clear" w:color="auto" w:fill="FFFFFF"/>
        </w:rPr>
        <w:t xml:space="preserve">a volte </w:t>
      </w:r>
      <w:r w:rsidR="0071402D" w:rsidRPr="003C7475">
        <w:rPr>
          <w:rFonts w:cstheme="minorHAnsi"/>
          <w:color w:val="333333"/>
          <w:shd w:val="clear" w:color="auto" w:fill="FFFFFF"/>
        </w:rPr>
        <w:t>rabbia</w:t>
      </w:r>
      <w:r w:rsidR="00B540C4">
        <w:rPr>
          <w:rFonts w:cstheme="minorHAnsi"/>
          <w:color w:val="333333"/>
          <w:shd w:val="clear" w:color="auto" w:fill="FFFFFF"/>
        </w:rPr>
        <w:t>)</w:t>
      </w:r>
      <w:r w:rsidR="00436B8E">
        <w:rPr>
          <w:rFonts w:cstheme="minorHAnsi"/>
          <w:color w:val="333333"/>
          <w:shd w:val="clear" w:color="auto" w:fill="FFFFFF"/>
        </w:rPr>
        <w:t xml:space="preserve"> </w:t>
      </w:r>
      <w:r w:rsidR="0071402D" w:rsidRPr="003C7475">
        <w:rPr>
          <w:rFonts w:cstheme="minorHAnsi"/>
          <w:color w:val="333333"/>
          <w:shd w:val="clear" w:color="auto" w:fill="FFFFFF"/>
        </w:rPr>
        <w:t xml:space="preserve">nel </w:t>
      </w:r>
      <w:r w:rsidR="00B540C4">
        <w:rPr>
          <w:rFonts w:cstheme="minorHAnsi"/>
          <w:color w:val="333333"/>
          <w:shd w:val="clear" w:color="auto" w:fill="FFFFFF"/>
        </w:rPr>
        <w:t xml:space="preserve">vedere quanta </w:t>
      </w:r>
      <w:r w:rsidR="0071402D" w:rsidRPr="003C7475">
        <w:rPr>
          <w:rFonts w:cstheme="minorHAnsi"/>
          <w:color w:val="333333"/>
          <w:shd w:val="clear" w:color="auto" w:fill="FFFFFF"/>
        </w:rPr>
        <w:t xml:space="preserve">ricchezza </w:t>
      </w:r>
      <w:r w:rsidR="00B540C4">
        <w:rPr>
          <w:rFonts w:cstheme="minorHAnsi"/>
          <w:color w:val="333333"/>
          <w:shd w:val="clear" w:color="auto" w:fill="FFFFFF"/>
        </w:rPr>
        <w:t xml:space="preserve">si </w:t>
      </w:r>
      <w:r w:rsidR="0071402D" w:rsidRPr="003C7475">
        <w:rPr>
          <w:rFonts w:cstheme="minorHAnsi"/>
          <w:color w:val="333333"/>
          <w:shd w:val="clear" w:color="auto" w:fill="FFFFFF"/>
        </w:rPr>
        <w:t>perd</w:t>
      </w:r>
      <w:r w:rsidR="00B540C4">
        <w:rPr>
          <w:rFonts w:cstheme="minorHAnsi"/>
          <w:color w:val="333333"/>
          <w:shd w:val="clear" w:color="auto" w:fill="FFFFFF"/>
        </w:rPr>
        <w:t>e</w:t>
      </w:r>
      <w:r w:rsidR="0071402D" w:rsidRPr="003C7475">
        <w:rPr>
          <w:rFonts w:cstheme="minorHAnsi"/>
          <w:color w:val="333333"/>
          <w:shd w:val="clear" w:color="auto" w:fill="FFFFFF"/>
        </w:rPr>
        <w:t xml:space="preserve"> nel </w:t>
      </w:r>
      <w:r w:rsidR="00B540C4">
        <w:rPr>
          <w:rFonts w:cstheme="minorHAnsi"/>
          <w:color w:val="333333"/>
          <w:shd w:val="clear" w:color="auto" w:fill="FFFFFF"/>
        </w:rPr>
        <w:t>mantenere</w:t>
      </w:r>
      <w:r w:rsidR="0071402D" w:rsidRPr="003C7475">
        <w:rPr>
          <w:rFonts w:cstheme="minorHAnsi"/>
          <w:color w:val="333333"/>
          <w:shd w:val="clear" w:color="auto" w:fill="FFFFFF"/>
        </w:rPr>
        <w:t xml:space="preserve"> tante donne, laiche e religiose, ai margini, affidando loro ruoli accessori e subalterni.</w:t>
      </w:r>
    </w:p>
    <w:p w14:paraId="7C740EBE" w14:textId="003C9F57" w:rsidR="00872FCD" w:rsidRDefault="00775309">
      <w:r>
        <w:t xml:space="preserve">Cosa ostacola riconoscere che una donna possa celebrare, predicare e somministrare sacramenti al pari di un uomo? Non certamente l’attuale modello presente nella società, </w:t>
      </w:r>
      <w:r w:rsidR="00EE60A7">
        <w:t xml:space="preserve">a tutti i livelli, </w:t>
      </w:r>
      <w:r>
        <w:t xml:space="preserve">dalla famiglia al mondo del lavoro. Non certamente </w:t>
      </w:r>
      <w:r w:rsidR="00872FCD">
        <w:t>il ‘trauma’ di ascoltare dall’ambone un commento femminile al Vangelo, anzi forse sarebbe proprio venuto il momento di ascoltare con interesse</w:t>
      </w:r>
      <w:r w:rsidR="00EE60A7">
        <w:t xml:space="preserve"> </w:t>
      </w:r>
      <w:r w:rsidR="00872FCD">
        <w:t xml:space="preserve">come viene interpretata e attualizzata la Parola da un punto di vista femminile (la teologia femminile è da molto tempo fertile e produttiva, anche se ancora poco valorizzata). </w:t>
      </w:r>
      <w:r w:rsidR="00593608">
        <w:t>Chi ha avuto l’occasione di ascoltare omelie e celebrazioni al femminile</w:t>
      </w:r>
      <w:r w:rsidR="00EE60A7">
        <w:t>, ad esempio</w:t>
      </w:r>
      <w:r w:rsidR="00593608">
        <w:t xml:space="preserve"> nella Chiesa Valdese e Metodista, ha sperimentato la ricchezza della religiosità trasmessa da una donna</w:t>
      </w:r>
      <w:r w:rsidR="00E27351">
        <w:t>.</w:t>
      </w:r>
    </w:p>
    <w:p w14:paraId="766ECB5A" w14:textId="4204D060" w:rsidR="00775309" w:rsidRDefault="00872FCD">
      <w:r>
        <w:t>Il principale ostacolo al sacerdozio femminile è evidentemente legato al</w:t>
      </w:r>
      <w:r w:rsidR="00593608">
        <w:t>la tradizione: si è sempre fatto così</w:t>
      </w:r>
      <w:r w:rsidR="00EF7924">
        <w:t xml:space="preserve"> (anche </w:t>
      </w:r>
      <w:r w:rsidR="00A83FF3">
        <w:t xml:space="preserve">se </w:t>
      </w:r>
      <w:r w:rsidR="00EF7924">
        <w:t xml:space="preserve">non </w:t>
      </w:r>
      <w:r w:rsidR="00A83FF3">
        <w:t xml:space="preserve">per </w:t>
      </w:r>
      <w:r w:rsidR="00EF7924">
        <w:t xml:space="preserve">tutti </w:t>
      </w:r>
      <w:r w:rsidR="00A83FF3">
        <w:t xml:space="preserve">i </w:t>
      </w:r>
      <w:r w:rsidR="00EF7924">
        <w:t>venti secoli della storia del</w:t>
      </w:r>
      <w:r w:rsidR="00A83FF3">
        <w:t>la Chiesa</w:t>
      </w:r>
      <w:r w:rsidR="00EF7924">
        <w:t xml:space="preserve">). </w:t>
      </w:r>
      <w:r w:rsidR="008E0964">
        <w:t xml:space="preserve">Viene facile osservare che per tante altre questioni e abitudini la tradizione è stata velocemente superata e modificata; pensiamo alla lingua latina, alla liturgia, al canto gregoriano, </w:t>
      </w:r>
      <w:r w:rsidR="003678AF">
        <w:t xml:space="preserve">alla lettura in autonoma e in lingua volgare della Parola. Quindi la tradizione vale solo per alcuni ambiti, non per tutti. L’altro argomento è l’evidenza che Cristo e gli apostoli erano uomini; certamente in una società fortemente maschilista e patriarcale come quella in cui si sono </w:t>
      </w:r>
      <w:r w:rsidR="003678AF">
        <w:lastRenderedPageBreak/>
        <w:t>svolte quelle vicende storiche non era possibile</w:t>
      </w:r>
      <w:r w:rsidR="00B77E52">
        <w:t xml:space="preserve"> un ruolo significativo per una donna. Ma, appunto, è una questione di contesto storico e culturale, non di valori assoluti.</w:t>
      </w:r>
    </w:p>
    <w:p w14:paraId="11E5AEDB" w14:textId="551E0613" w:rsidR="00694F15" w:rsidRDefault="00B77E52">
      <w:r>
        <w:t>Oggi</w:t>
      </w:r>
      <w:r w:rsidR="00EE60A7">
        <w:t xml:space="preserve">, </w:t>
      </w:r>
      <w:r>
        <w:t xml:space="preserve">vedere una assemblea di vescovi o anche semplicemente un presbiterio diocesano di soli uomini, per scelta a priori e non per mancanza di donne all’altezza de compito, </w:t>
      </w:r>
      <w:r w:rsidR="00EE60A7">
        <w:t xml:space="preserve">rappresenta </w:t>
      </w:r>
      <w:r>
        <w:t xml:space="preserve">a </w:t>
      </w:r>
      <w:r w:rsidR="00E27351">
        <w:t xml:space="preserve">nostro avviso </w:t>
      </w:r>
      <w:r>
        <w:t>un</w:t>
      </w:r>
      <w:r w:rsidR="00EE60A7">
        <w:t>a anomalia, quasi uno scandalo</w:t>
      </w:r>
      <w:r>
        <w:t xml:space="preserve">. La esclusiva presenza di ruoli apicali maschili all’interno della Chiesa Cattolica, oltre a rappresentare una situazione anacronistica e settaria rispetto a ogni altro ambito della società, </w:t>
      </w:r>
      <w:r w:rsidR="00F81FF3">
        <w:t xml:space="preserve">rischia </w:t>
      </w:r>
      <w:r w:rsidR="007C11D9">
        <w:t xml:space="preserve">di sostenere quelle visioni maschiliste e patriarcali che a fatica </w:t>
      </w:r>
      <w:r w:rsidR="00F81FF3">
        <w:t xml:space="preserve">da oltre un secolo </w:t>
      </w:r>
      <w:r w:rsidR="007C11D9">
        <w:t>s</w:t>
      </w:r>
      <w:r w:rsidR="00E27351">
        <w:t xml:space="preserve">i sta </w:t>
      </w:r>
      <w:r w:rsidR="007C11D9">
        <w:t>cercando di superare</w:t>
      </w:r>
      <w:r w:rsidR="00694F15">
        <w:t>.</w:t>
      </w:r>
      <w:r w:rsidR="009407B3">
        <w:t xml:space="preserve"> </w:t>
      </w:r>
    </w:p>
    <w:p w14:paraId="2D76598F" w14:textId="5198B4CD" w:rsidR="009407B3" w:rsidRDefault="009407B3">
      <w:r>
        <w:t>C</w:t>
      </w:r>
      <w:r w:rsidR="00E27351">
        <w:t xml:space="preserve">rediamo </w:t>
      </w:r>
      <w:r>
        <w:t xml:space="preserve">che l’attuale sinodo </w:t>
      </w:r>
      <w:r w:rsidR="00E27351">
        <w:t xml:space="preserve">possa avviare </w:t>
      </w:r>
      <w:r>
        <w:t xml:space="preserve">la Chiesa </w:t>
      </w:r>
      <w:r w:rsidR="00E27351">
        <w:t xml:space="preserve">a </w:t>
      </w:r>
      <w:r>
        <w:t>cammin</w:t>
      </w:r>
      <w:r w:rsidR="00E27351">
        <w:t>are</w:t>
      </w:r>
      <w:r>
        <w:t xml:space="preserve">, senza alcuna forzatura ma con estrema serenità e lucidità, verso il riconoscimento </w:t>
      </w:r>
      <w:r w:rsidR="006B4BB4">
        <w:t>di un ruolo paritetico tra uomini e donne ad ogni livello della sua organizzazione.</w:t>
      </w:r>
    </w:p>
    <w:p w14:paraId="6A5CECCB" w14:textId="48AC1E66" w:rsidR="00CF68B8" w:rsidRDefault="00CF68B8"/>
    <w:p w14:paraId="0E17047A" w14:textId="2413727F" w:rsidR="00CF68B8" w:rsidRDefault="00CF68B8"/>
    <w:p w14:paraId="191C3221" w14:textId="77777777" w:rsidR="00CF68B8" w:rsidRDefault="00CF68B8"/>
    <w:p w14:paraId="46BEBB41" w14:textId="1E227F90" w:rsidR="00CF68B8" w:rsidRDefault="00CF68B8"/>
    <w:p w14:paraId="2C846DB6" w14:textId="6F71B402" w:rsidR="00CF68B8" w:rsidRDefault="00CF68B8"/>
    <w:p w14:paraId="7813A935" w14:textId="0CF1145C" w:rsidR="00CF68B8" w:rsidRDefault="00CF68B8">
      <w:r>
        <w:t>_____________________</w:t>
      </w:r>
    </w:p>
    <w:p w14:paraId="17A6D1FC" w14:textId="77777777" w:rsidR="00CF68B8" w:rsidRDefault="00CF68B8"/>
    <w:p w14:paraId="1B6C7993" w14:textId="0DC7967F" w:rsidR="00CF68B8" w:rsidRDefault="00CF68B8">
      <w:r>
        <w:t>Alessandro Volta</w:t>
      </w:r>
      <w:r w:rsidR="00C15132">
        <w:t>, pediatra e capo scout</w:t>
      </w:r>
    </w:p>
    <w:p w14:paraId="3CE53D96" w14:textId="72AED867" w:rsidR="00C15132" w:rsidRDefault="00C15132">
      <w:r>
        <w:t>Parma, marzo 2022</w:t>
      </w:r>
    </w:p>
    <w:p w14:paraId="25C397C0" w14:textId="35E42E0E" w:rsidR="00CF68B8" w:rsidRDefault="00C15132">
      <w:r>
        <w:t xml:space="preserve">cell. </w:t>
      </w:r>
      <w:r w:rsidR="00CF68B8">
        <w:t>348 2927409</w:t>
      </w:r>
    </w:p>
    <w:sectPr w:rsidR="00CF68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830"/>
    <w:rsid w:val="00091964"/>
    <w:rsid w:val="00103D5B"/>
    <w:rsid w:val="003678AF"/>
    <w:rsid w:val="003C7475"/>
    <w:rsid w:val="00436B8E"/>
    <w:rsid w:val="00436C0B"/>
    <w:rsid w:val="00593608"/>
    <w:rsid w:val="00694F15"/>
    <w:rsid w:val="006B4BB4"/>
    <w:rsid w:val="0071402D"/>
    <w:rsid w:val="00775309"/>
    <w:rsid w:val="007C11D9"/>
    <w:rsid w:val="007D6C19"/>
    <w:rsid w:val="00812B22"/>
    <w:rsid w:val="00872FCD"/>
    <w:rsid w:val="008E0964"/>
    <w:rsid w:val="009407B3"/>
    <w:rsid w:val="00A15A4F"/>
    <w:rsid w:val="00A83FF3"/>
    <w:rsid w:val="00AE29D9"/>
    <w:rsid w:val="00B540C4"/>
    <w:rsid w:val="00B77E52"/>
    <w:rsid w:val="00C15132"/>
    <w:rsid w:val="00C210E9"/>
    <w:rsid w:val="00C63CD5"/>
    <w:rsid w:val="00CF3BE8"/>
    <w:rsid w:val="00CF68B8"/>
    <w:rsid w:val="00D04830"/>
    <w:rsid w:val="00E27351"/>
    <w:rsid w:val="00E534AD"/>
    <w:rsid w:val="00E917E7"/>
    <w:rsid w:val="00EE60A7"/>
    <w:rsid w:val="00EF7924"/>
    <w:rsid w:val="00F27AC4"/>
    <w:rsid w:val="00F8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A8BDE"/>
  <w15:chartTrackingRefBased/>
  <w15:docId w15:val="{E14EB7F2-F03C-4ECA-8382-09F384E4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Volta</dc:creator>
  <cp:keywords/>
  <dc:description/>
  <cp:lastModifiedBy>Francesco Volta</cp:lastModifiedBy>
  <cp:revision>17</cp:revision>
  <dcterms:created xsi:type="dcterms:W3CDTF">2022-02-05T13:33:00Z</dcterms:created>
  <dcterms:modified xsi:type="dcterms:W3CDTF">2022-04-08T10:50:00Z</dcterms:modified>
</cp:coreProperties>
</file>