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ormal.0"/>
        <w:ind w:left="2" w:hanging="2"/>
        <w:jc w:val="center"/>
        <w:rPr>
          <w:rFonts w:ascii="Calibri" w:cs="Calibri" w:hAnsi="Calibri" w:eastAsia="Calibri"/>
          <w:b w:val="1"/>
          <w:bCs w:val="1"/>
          <w:caps w:val="0"/>
          <w:smallCaps w:val="0"/>
          <w:strike w:val="0"/>
          <w:dstrike w:val="0"/>
          <w:outline w:val="0"/>
          <w:color w:val="000000"/>
          <w:sz w:val="40"/>
          <w:szCs w:val="40"/>
          <w:u w:val="none" w:color="000000"/>
          <w:shd w:val="nil" w:color="auto" w:fill="auto"/>
          <w:vertAlign w:val="baseline"/>
          <w14:textFill>
            <w14:solidFill>
              <w14:srgbClr w14:val="000000"/>
            </w14:solidFill>
          </w14:textFill>
        </w:rPr>
      </w:pPr>
      <w:r>
        <w:rPr>
          <w:rFonts w:ascii="Calibri" w:hAnsi="Calibri"/>
          <w:b w:val="1"/>
          <w:bCs w:val="1"/>
          <w:caps w:val="0"/>
          <w:smallCaps w:val="0"/>
          <w:strike w:val="0"/>
          <w:dstrike w:val="0"/>
          <w:outline w:val="0"/>
          <w:color w:val="000000"/>
          <w:sz w:val="40"/>
          <w:szCs w:val="40"/>
          <w:u w:val="none" w:color="000000"/>
          <w:shd w:val="nil" w:color="auto" w:fill="auto"/>
          <w:vertAlign w:val="baseline"/>
          <w:rtl w:val="0"/>
          <w:lang w:val="en-US"/>
          <w14:textFill>
            <w14:solidFill>
              <w14:srgbClr w14:val="000000"/>
            </w14:solidFill>
          </w14:textFill>
        </w:rPr>
        <w:t>CONTRIBUTO DELL</w:t>
      </w:r>
      <w:r>
        <w:rPr>
          <w:rFonts w:ascii="Calibri" w:hAnsi="Calibri" w:hint="default"/>
          <w:b w:val="1"/>
          <w:bCs w:val="1"/>
          <w:caps w:val="0"/>
          <w:smallCaps w:val="0"/>
          <w:strike w:val="0"/>
          <w:dstrike w:val="0"/>
          <w:outline w:val="0"/>
          <w:color w:val="000000"/>
          <w:sz w:val="40"/>
          <w:szCs w:val="40"/>
          <w:u w:val="none" w:color="000000"/>
          <w:shd w:val="nil" w:color="auto" w:fill="auto"/>
          <w:vertAlign w:val="baseline"/>
          <w:rtl w:val="0"/>
          <w:lang w:val="en-US"/>
          <w14:textFill>
            <w14:solidFill>
              <w14:srgbClr w14:val="000000"/>
            </w14:solidFill>
          </w14:textFill>
        </w:rPr>
        <w:t>’</w:t>
      </w:r>
      <w:r>
        <w:rPr>
          <w:rFonts w:ascii="Calibri" w:hAnsi="Calibri"/>
          <w:b w:val="1"/>
          <w:bCs w:val="1"/>
          <w:caps w:val="0"/>
          <w:smallCaps w:val="0"/>
          <w:strike w:val="0"/>
          <w:dstrike w:val="0"/>
          <w:outline w:val="0"/>
          <w:color w:val="000000"/>
          <w:sz w:val="40"/>
          <w:szCs w:val="40"/>
          <w:u w:val="none" w:color="000000"/>
          <w:shd w:val="nil" w:color="auto" w:fill="auto"/>
          <w:vertAlign w:val="baseline"/>
          <w:rtl w:val="0"/>
          <w:lang w:val="en-US"/>
          <w14:textFill>
            <w14:solidFill>
              <w14:srgbClr w14:val="000000"/>
            </w14:solidFill>
          </w14:textFill>
        </w:rPr>
        <w:t xml:space="preserve">AZIONE CATTOLICA </w:t>
      </w:r>
      <w:r>
        <w:rPr>
          <w:rFonts w:ascii="Arial Unicode MS" w:cs="Arial Unicode MS" w:hAnsi="Arial Unicode MS" w:eastAsia="Arial Unicode MS"/>
          <w:b w:val="0"/>
          <w:bCs w:val="0"/>
          <w:i w:val="0"/>
          <w:iCs w:val="0"/>
          <w:caps w:val="0"/>
          <w:smallCaps w:val="0"/>
          <w:strike w:val="0"/>
          <w:dstrike w:val="0"/>
          <w:outline w:val="0"/>
          <w:color w:val="000000"/>
          <w:sz w:val="40"/>
          <w:szCs w:val="40"/>
          <w:u w:val="none" w:color="000000"/>
          <w:shd w:val="nil" w:color="auto" w:fill="auto"/>
          <w:vertAlign w:val="baseline"/>
          <w14:textFill>
            <w14:solidFill>
              <w14:srgbClr w14:val="000000"/>
            </w14:solidFill>
          </w14:textFill>
        </w:rPr>
        <w:br w:type="textWrapping"/>
      </w:r>
      <w:r>
        <w:rPr>
          <w:rFonts w:ascii="Calibri" w:hAnsi="Calibri"/>
          <w:b w:val="1"/>
          <w:bCs w:val="1"/>
          <w:caps w:val="0"/>
          <w:smallCaps w:val="0"/>
          <w:strike w:val="0"/>
          <w:dstrike w:val="0"/>
          <w:outline w:val="0"/>
          <w:color w:val="000000"/>
          <w:sz w:val="40"/>
          <w:szCs w:val="40"/>
          <w:u w:val="none" w:color="000000"/>
          <w:shd w:val="nil" w:color="auto" w:fill="auto"/>
          <w:vertAlign w:val="baseline"/>
          <w:rtl w:val="0"/>
          <w:lang w:val="en-US"/>
          <w14:textFill>
            <w14:solidFill>
              <w14:srgbClr w14:val="000000"/>
            </w14:solidFill>
          </w14:textFill>
        </w:rPr>
        <w:t xml:space="preserve">AL PERCORSO SINODALE </w:t>
      </w:r>
      <w:r>
        <w:rPr>
          <w:rFonts w:ascii="Arial Unicode MS" w:cs="Arial Unicode MS" w:hAnsi="Arial Unicode MS" w:eastAsia="Arial Unicode MS"/>
          <w:b w:val="0"/>
          <w:bCs w:val="0"/>
          <w:i w:val="0"/>
          <w:iCs w:val="0"/>
          <w:caps w:val="0"/>
          <w:smallCaps w:val="0"/>
          <w:strike w:val="0"/>
          <w:dstrike w:val="0"/>
          <w:outline w:val="0"/>
          <w:color w:val="000000"/>
          <w:sz w:val="40"/>
          <w:szCs w:val="40"/>
          <w:u w:val="none" w:color="000000"/>
          <w:shd w:val="nil" w:color="auto" w:fill="auto"/>
          <w:vertAlign w:val="baseline"/>
          <w14:textFill>
            <w14:solidFill>
              <w14:srgbClr w14:val="000000"/>
            </w14:solidFill>
          </w14:textFill>
        </w:rPr>
        <w:br w:type="textWrapping"/>
      </w:r>
      <w:r>
        <w:rPr>
          <w:rFonts w:ascii="Calibri" w:hAnsi="Calibri"/>
          <w:b w:val="1"/>
          <w:bCs w:val="1"/>
          <w:caps w:val="0"/>
          <w:smallCaps w:val="0"/>
          <w:strike w:val="0"/>
          <w:dstrike w:val="0"/>
          <w:outline w:val="0"/>
          <w:color w:val="000000"/>
          <w:sz w:val="40"/>
          <w:szCs w:val="40"/>
          <w:u w:val="none" w:color="000000"/>
          <w:shd w:val="nil" w:color="auto" w:fill="auto"/>
          <w:vertAlign w:val="baseline"/>
          <w:rtl w:val="0"/>
          <w:lang w:val="en-US"/>
          <w14:textFill>
            <w14:solidFill>
              <w14:srgbClr w14:val="000000"/>
            </w14:solidFill>
          </w14:textFill>
        </w:rPr>
        <w:t>DELLA DIOCESI DI PARMA</w:t>
      </w:r>
    </w:p>
    <w:p>
      <w:pPr>
        <w:pStyle w:val="Normal.0"/>
        <w:ind w:left="2" w:hanging="2"/>
        <w:jc w:val="center"/>
        <w:rPr>
          <w:rFonts w:ascii="Calibri" w:cs="Calibri" w:hAnsi="Calibri" w:eastAsia="Calibri"/>
          <w:caps w:val="0"/>
          <w:smallCaps w:val="0"/>
          <w:strike w:val="0"/>
          <w:dstrike w:val="0"/>
          <w:outline w:val="0"/>
          <w:color w:val="000000"/>
          <w:sz w:val="40"/>
          <w:szCs w:val="40"/>
          <w:u w:val="none" w:color="000000"/>
          <w:shd w:val="nil" w:color="auto" w:fill="auto"/>
          <w:vertAlign w:val="baseline"/>
          <w14:textFill>
            <w14:solidFill>
              <w14:srgbClr w14:val="000000"/>
            </w14:solidFill>
          </w14:textFill>
        </w:rPr>
      </w:pPr>
    </w:p>
    <w:p>
      <w:pPr>
        <w:pStyle w:val="Normal.0"/>
        <w:jc w:val="both"/>
        <w:rPr>
          <w:rFonts w:ascii="Calibri" w:cs="Calibri" w:hAnsi="Calibri" w:eastAsia="Calibri"/>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Questo contributo di riflessione, che l</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Azione Cattolica Diocesana vuole condividere con tutta la Chiesa di Parma </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è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un testo scritto a pi</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ù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mani. Esso compendia le considerazioni raccolte e confrontate tra i propri aderenti e nei propri organismi rappresentativi (Presidenza, Consiglio diocesano, </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é</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quipes di settore). </w:t>
      </w:r>
    </w:p>
    <w:p>
      <w:pPr>
        <w:pStyle w:val="Normal.0"/>
        <w:jc w:val="both"/>
        <w:rPr>
          <w:rFonts w:ascii="Calibri" w:cs="Calibri" w:hAnsi="Calibri" w:eastAsia="Calibri"/>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Nella inevitabile parzialit</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à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rispetto la complessit</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à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dell</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argomento, speriamo con le riflessioni offerte di poter contribuire, in qualche misura, a rendere il cammino della nostra comunit</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à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sempre pi</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ù </w:t>
      </w:r>
      <w:r>
        <w:rPr>
          <w:rFonts w:ascii="Calibri" w:hAnsi="Calibri"/>
          <w:caps w:val="0"/>
          <w:smallCaps w:val="0"/>
          <w:strike w:val="0"/>
          <w:dstrike w:val="0"/>
          <w:sz w:val="28"/>
          <w:szCs w:val="28"/>
          <w:u w:val="none"/>
          <w:shd w:val="nil" w:color="auto" w:fill="auto"/>
          <w:vertAlign w:val="baseline"/>
          <w:rtl w:val="0"/>
          <w:lang w:val="en-US"/>
        </w:rPr>
        <w:t xml:space="preserve">coerente alla via indicata da Cristo, sulle tracce del magistero di Papa Francesco, e tutti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noi sempre pi</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ù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credenti credibili</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 riconoscibili nello spezzare il pane con le sorelle e i fratelli che il Signore pone sul nostro sentiero. </w:t>
      </w:r>
    </w:p>
    <w:p>
      <w:pPr>
        <w:pStyle w:val="Normal.0"/>
        <w:jc w:val="both"/>
        <w:rPr>
          <w:rFonts w:ascii="Calibri" w:cs="Calibri" w:hAnsi="Calibri" w:eastAsia="Calibri"/>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p>
    <w:p>
      <w:pPr>
        <w:pStyle w:val="Normal.0"/>
        <w:keepNext w:val="1"/>
        <w:keepLines w:val="1"/>
        <w:spacing w:after="120"/>
        <w:rPr>
          <w:rFonts w:ascii="Calibri" w:cs="Calibri" w:hAnsi="Calibri" w:eastAsia="Calibri"/>
          <w:b w:val="1"/>
          <w:bCs w:val="1"/>
          <w:caps w:val="0"/>
          <w:smallCaps w:val="0"/>
          <w:strike w:val="0"/>
          <w:dstrike w:val="0"/>
          <w:outline w:val="0"/>
          <w:color w:val="000000"/>
          <w:sz w:val="36"/>
          <w:szCs w:val="36"/>
          <w:u w:val="none" w:color="000000"/>
          <w:shd w:val="nil" w:color="auto" w:fill="auto"/>
          <w:vertAlign w:val="baseline"/>
          <w14:textFill>
            <w14:solidFill>
              <w14:srgbClr w14:val="000000"/>
            </w14:solidFill>
          </w14:textFill>
        </w:rPr>
      </w:pPr>
      <w:r>
        <w:rPr>
          <w:rFonts w:ascii="Calibri" w:hAnsi="Calibri"/>
          <w:b w:val="1"/>
          <w:bCs w:val="1"/>
          <w:caps w:val="0"/>
          <w:smallCaps w:val="0"/>
          <w:strike w:val="0"/>
          <w:dstrike w:val="0"/>
          <w:outline w:val="0"/>
          <w:color w:val="000000"/>
          <w:sz w:val="36"/>
          <w:szCs w:val="36"/>
          <w:u w:val="none" w:color="000000"/>
          <w:shd w:val="nil" w:color="auto" w:fill="auto"/>
          <w:vertAlign w:val="baseline"/>
          <w:rtl w:val="0"/>
          <w:lang w:val="en-US"/>
          <w14:textFill>
            <w14:solidFill>
              <w14:srgbClr w14:val="000000"/>
            </w14:solidFill>
          </w14:textFill>
        </w:rPr>
        <w:t>Premessa</w:t>
      </w:r>
    </w:p>
    <w:p>
      <w:pPr>
        <w:pStyle w:val="Normal.0"/>
        <w:jc w:val="both"/>
        <w:rPr>
          <w:rFonts w:ascii="Calibri" w:cs="Calibri" w:hAnsi="Calibri" w:eastAsia="Calibri"/>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Le questioni poste in ordine al percorso sinodale diocesano per individuare </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b w:val="1"/>
          <w:bCs w:val="1"/>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Snodi e prospettive per rinnovare il volto della Chiesa</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richiedono, a nostro avviso, una riflessione preliminare verso quale idea di Chiesa locale vogliamo indirizzare le nostre considerazioni, i nostri progetti, le nostre azioni.</w:t>
      </w:r>
    </w:p>
    <w:p>
      <w:pPr>
        <w:pStyle w:val="Normal.0"/>
        <w:spacing w:before="120"/>
        <w:ind w:left="1" w:hanging="1"/>
        <w:jc w:val="both"/>
        <w:rPr>
          <w:rFonts w:ascii="Calibri" w:cs="Calibri" w:hAnsi="Calibri" w:eastAsia="Calibri"/>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r>
        <w:rPr>
          <w:rFonts w:ascii="Calibri" w:hAnsi="Calibri"/>
          <w:b w:val="1"/>
          <w:b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Quale Chiesa, quali Parrocchie: alcune domande preliminari</w:t>
      </w:r>
    </w:p>
    <w:p>
      <w:pPr>
        <w:pStyle w:val="Normal.0"/>
        <w:spacing w:before="120"/>
        <w:jc w:val="both"/>
        <w:rPr>
          <w:rFonts w:ascii="Calibri" w:cs="Calibri" w:hAnsi="Calibri" w:eastAsia="Calibri"/>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Le nostre parrocchie rappresentano ancora una articolazione adeguata ai cambiamenti intervenuti nelle persone e nelle dinamiche sociali dei nostri tempi, dei nostri territori? </w:t>
      </w:r>
    </w:p>
    <w:p>
      <w:pPr>
        <w:pStyle w:val="Normal.0"/>
        <w:spacing w:before="120"/>
        <w:jc w:val="both"/>
        <w:rPr>
          <w:rFonts w:ascii="Calibri" w:cs="Calibri" w:hAnsi="Calibri" w:eastAsia="Calibri"/>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Il modo di concepire la loro funzione, cos</w:t>
      </w:r>
      <w:r>
        <w:rPr>
          <w:rFonts w:ascii="Calibri" w:hAnsi="Calibri" w:hint="default"/>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ì </w:t>
      </w: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come siamo abituati, </w:t>
      </w:r>
      <w:r>
        <w:rPr>
          <w:rFonts w:ascii="Calibri" w:hAnsi="Calibri" w:hint="default"/>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è </w:t>
      </w: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ancora adeguato alla loro missione? </w:t>
      </w:r>
    </w:p>
    <w:p>
      <w:pPr>
        <w:pStyle w:val="Normal.0"/>
        <w:spacing w:before="120"/>
        <w:jc w:val="both"/>
        <w:rPr>
          <w:rFonts w:ascii="Calibri" w:cs="Calibri" w:hAnsi="Calibri" w:eastAsia="Calibri"/>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Nella vita del quartiere/paese, </w:t>
      </w:r>
      <w:r>
        <w:rPr>
          <w:rFonts w:ascii="Calibri" w:hAnsi="Calibri" w:hint="default"/>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è </w:t>
      </w: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ancora centrale l</w:t>
      </w:r>
      <w:r>
        <w:rPr>
          <w:rFonts w:ascii="Calibri" w:hAnsi="Calibri" w:hint="default"/>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idea di una Parrocchia catalizzatrice di ogni attivit</w:t>
      </w:r>
      <w:r>
        <w:rPr>
          <w:rFonts w:ascii="Calibri" w:hAnsi="Calibri" w:hint="default"/>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à</w:t>
      </w: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perch</w:t>
      </w:r>
      <w:r>
        <w:rPr>
          <w:rFonts w:ascii="Calibri" w:hAnsi="Calibri" w:hint="default"/>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é </w:t>
      </w: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nella scansione naturale delle varie fasi della vita, ci sono passaggi </w:t>
      </w:r>
      <w:r>
        <w:rPr>
          <w:rFonts w:ascii="Calibri" w:hAnsi="Calibri" w:hint="default"/>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obbligati</w:t>
      </w:r>
      <w:r>
        <w:rPr>
          <w:rFonts w:ascii="Calibri" w:hAnsi="Calibri" w:hint="default"/>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 </w:t>
      </w: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(battesimo, comunione, cresima, matrimonio, funerale), per le quali dobbiamo essere preparati a fornire </w:t>
      </w:r>
      <w:r>
        <w:rPr>
          <w:rFonts w:ascii="Calibri" w:hAnsi="Calibri" w:hint="default"/>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servizi</w:t>
      </w:r>
      <w:r>
        <w:rPr>
          <w:rFonts w:ascii="Calibri" w:hAnsi="Calibri" w:hint="default"/>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 </w:t>
      </w: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adeguati? </w:t>
      </w:r>
    </w:p>
    <w:p>
      <w:pPr>
        <w:pStyle w:val="Normal.0"/>
        <w:spacing w:before="120"/>
        <w:jc w:val="both"/>
        <w:rPr>
          <w:rFonts w:ascii="Calibri" w:cs="Calibri" w:hAnsi="Calibri" w:eastAsia="Calibri"/>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Soprattutto nelle realt</w:t>
      </w:r>
      <w:r>
        <w:rPr>
          <w:rFonts w:ascii="Calibri" w:hAnsi="Calibri" w:hint="default"/>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à </w:t>
      </w: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urbane, abbiamo consapevolezza del fatto che </w:t>
      </w:r>
      <w:r>
        <w:rPr>
          <w:rFonts w:ascii="Calibri" w:hAnsi="Calibri" w:hint="default"/>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non viviamo pi</w:t>
      </w:r>
      <w:r>
        <w:rPr>
          <w:rFonts w:ascii="Calibri" w:hAnsi="Calibri" w:hint="default"/>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ù </w:t>
      </w: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in una societ</w:t>
      </w:r>
      <w:r>
        <w:rPr>
          <w:rFonts w:ascii="Calibri" w:hAnsi="Calibri" w:hint="default"/>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à ‘</w:t>
      </w: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cristiana</w:t>
      </w:r>
      <w:r>
        <w:rPr>
          <w:rFonts w:ascii="Calibri" w:hAnsi="Calibri" w:hint="default"/>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 </w:t>
      </w: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e che, pertanto, la funzione evangelizzatrice delle nostre parrocchie deve assumere una connotazione essenzialmente missionaria? </w:t>
      </w:r>
    </w:p>
    <w:p>
      <w:pPr>
        <w:pStyle w:val="Normal.0"/>
        <w:spacing w:before="120"/>
        <w:jc w:val="both"/>
        <w:rPr>
          <w:rFonts w:ascii="Calibri" w:cs="Calibri" w:hAnsi="Calibri" w:eastAsia="Calibri"/>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Poich</w:t>
      </w:r>
      <w:r>
        <w:rPr>
          <w:rFonts w:ascii="Calibri" w:hAnsi="Calibri" w:hint="default"/>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é </w:t>
      </w: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non sono pi</w:t>
      </w:r>
      <w:r>
        <w:rPr>
          <w:rFonts w:ascii="Calibri" w:hAnsi="Calibri" w:hint="default"/>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ù </w:t>
      </w: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i tempi di una pastorale </w:t>
      </w:r>
      <w:r>
        <w:rPr>
          <w:rFonts w:ascii="Calibri" w:hAnsi="Calibri" w:hint="default"/>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per convocazione</w:t>
      </w:r>
      <w:r>
        <w:rPr>
          <w:rFonts w:ascii="Calibri" w:hAnsi="Calibri" w:hint="default"/>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ma non ci sar</w:t>
      </w:r>
      <w:r>
        <w:rPr>
          <w:rFonts w:ascii="Calibri" w:hAnsi="Calibri" w:hint="default"/>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à </w:t>
      </w: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nessuna pastorale se non per </w:t>
      </w:r>
      <w:r>
        <w:rPr>
          <w:rFonts w:ascii="Calibri" w:hAnsi="Calibri" w:hint="default"/>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adesione</w:t>
      </w:r>
      <w:r>
        <w:rPr>
          <w:rFonts w:ascii="Calibri" w:hAnsi="Calibri" w:hint="default"/>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 per </w:t>
      </w:r>
      <w:r>
        <w:rPr>
          <w:rFonts w:ascii="Calibri" w:hAnsi="Calibri" w:hint="default"/>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condivisione</w:t>
      </w:r>
      <w:r>
        <w:rPr>
          <w:rFonts w:ascii="Calibri" w:hAnsi="Calibri" w:hint="default"/>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 come aprirsi a questa attuale prospettiva pastorale? </w:t>
      </w:r>
    </w:p>
    <w:p>
      <w:pPr>
        <w:pStyle w:val="Normal.0"/>
        <w:spacing w:before="120"/>
        <w:jc w:val="both"/>
        <w:rPr>
          <w:rFonts w:ascii="Calibri" w:cs="Calibri" w:hAnsi="Calibri" w:eastAsia="Calibri"/>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Immaginiamo una Parrocchia aperta, </w:t>
      </w:r>
      <w:r>
        <w:rPr>
          <w:rFonts w:ascii="Calibri" w:hAnsi="Calibri" w:hint="default"/>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in uscita</w:t>
      </w:r>
      <w:r>
        <w:rPr>
          <w:rFonts w:ascii="Calibri" w:hAnsi="Calibri" w:hint="default"/>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 </w:t>
      </w:r>
      <w:r>
        <w:rPr>
          <w:rFonts w:ascii="Calibri" w:hAnsi="Calibri" w:hint="default"/>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ospedale da campo</w:t>
      </w:r>
      <w:r>
        <w:rPr>
          <w:rFonts w:ascii="Calibri" w:hAnsi="Calibri" w:hint="default"/>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 come evocata da papa Francesco, o una sorte di enclave che si preoccupa essenzialmente del benessere spirituale dei suoi </w:t>
      </w:r>
      <w:r>
        <w:rPr>
          <w:rFonts w:ascii="Calibri" w:hAnsi="Calibri" w:hint="default"/>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fedeli</w:t>
      </w:r>
      <w:r>
        <w:rPr>
          <w:rFonts w:ascii="Calibri" w:hAnsi="Calibri" w:hint="default"/>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 </w:t>
      </w: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e di preservarli dalle insidie del mondo? </w:t>
      </w:r>
    </w:p>
    <w:p>
      <w:pPr>
        <w:pStyle w:val="Normal.0"/>
        <w:spacing w:before="120"/>
        <w:jc w:val="both"/>
        <w:rPr>
          <w:rFonts w:ascii="Calibri" w:cs="Calibri" w:hAnsi="Calibri" w:eastAsia="Calibri"/>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Come possiamo fare s</w:t>
      </w:r>
      <w:r>
        <w:rPr>
          <w:rFonts w:ascii="Calibri" w:hAnsi="Calibri" w:hint="default"/>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ì </w:t>
      </w: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che quelle di Papa Francesco non restino immagini suggestive, slogan accattivanti ma sostanzialmente privi di seguito, se non ci poniamo in un</w:t>
      </w:r>
      <w:r>
        <w:rPr>
          <w:rFonts w:ascii="Calibri" w:hAnsi="Calibri" w:hint="default"/>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ottica completamente diversa da quella a cui siamo abituati? </w:t>
      </w:r>
    </w:p>
    <w:p>
      <w:pPr>
        <w:pStyle w:val="Normal.0"/>
        <w:spacing w:before="120"/>
        <w:jc w:val="both"/>
        <w:rPr>
          <w:rFonts w:ascii="Calibri" w:cs="Calibri" w:hAnsi="Calibri" w:eastAsia="Calibri"/>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Il tema della evangelizzazione riguarda tutti, anche quelli che non entrano mai nel sagrato della chiesa o possiamo noi decidere dove seminare e dove non vale pi</w:t>
      </w:r>
      <w:r>
        <w:rPr>
          <w:rFonts w:ascii="Calibri" w:hAnsi="Calibri" w:hint="default"/>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ù </w:t>
      </w: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la pena farlo, perch</w:t>
      </w:r>
      <w:r>
        <w:rPr>
          <w:rFonts w:ascii="Calibri" w:hAnsi="Calibri" w:hint="default"/>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é </w:t>
      </w: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il terreno </w:t>
      </w:r>
      <w:r>
        <w:rPr>
          <w:rFonts w:ascii="Calibri" w:hAnsi="Calibri" w:hint="default"/>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è </w:t>
      </w: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arido e sassoso?</w:t>
      </w:r>
    </w:p>
    <w:p>
      <w:pPr>
        <w:pStyle w:val="Normal.0"/>
        <w:spacing w:before="120"/>
        <w:jc w:val="both"/>
        <w:rPr>
          <w:rFonts w:ascii="Calibri" w:cs="Calibri" w:hAnsi="Calibri" w:eastAsia="Calibri"/>
          <w:i w:val="1"/>
          <w:iCs w:val="1"/>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Partiamo dal presupposto che il </w:t>
      </w:r>
      <w:r>
        <w:rPr>
          <w:rFonts w:ascii="Calibri" w:hAnsi="Calibri" w:hint="default"/>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popolo</w:t>
      </w:r>
      <w:r>
        <w:rPr>
          <w:rFonts w:ascii="Calibri" w:hAnsi="Calibri" w:hint="default"/>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 </w:t>
      </w: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che ci </w:t>
      </w:r>
      <w:r>
        <w:rPr>
          <w:rFonts w:ascii="Calibri" w:hAnsi="Calibri" w:hint="default"/>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è </w:t>
      </w: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affidato non </w:t>
      </w:r>
      <w:r>
        <w:rPr>
          <w:rFonts w:ascii="Calibri" w:hAnsi="Calibri" w:hint="default"/>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è </w:t>
      </w: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solo quello che sta sempre all</w:t>
      </w:r>
      <w:r>
        <w:rPr>
          <w:rFonts w:ascii="Calibri" w:hAnsi="Calibri" w:hint="default"/>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ombra del campanile, ma quello molto, molto pi</w:t>
      </w:r>
      <w:r>
        <w:rPr>
          <w:rFonts w:ascii="Calibri" w:hAnsi="Calibri" w:hint="default"/>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ù </w:t>
      </w: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numeroso, che </w:t>
      </w:r>
      <w:r>
        <w:rPr>
          <w:rFonts w:ascii="Calibri" w:hAnsi="Calibri" w:hint="default"/>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è </w:t>
      </w: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l</w:t>
      </w:r>
      <w:r>
        <w:rPr>
          <w:rFonts w:ascii="Calibri" w:hAnsi="Calibri" w:hint="default"/>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à </w:t>
      </w: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fuori e che noi rischiamo di non vedere (oltre che di non essere visti)? Ci poniamo nella prospettiva di </w:t>
      </w:r>
      <w:r>
        <w:rPr>
          <w:rFonts w:ascii="Calibri" w:hAnsi="Calibri" w:hint="default"/>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uscire</w:t>
      </w:r>
      <w:r>
        <w:rPr>
          <w:rFonts w:ascii="Calibri" w:hAnsi="Calibri" w:hint="default"/>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 </w:t>
      </w: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nelle </w:t>
      </w:r>
      <w:r>
        <w:rPr>
          <w:rFonts w:ascii="Calibri" w:hAnsi="Calibri" w:hint="default"/>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nostre</w:t>
      </w:r>
      <w:r>
        <w:rPr>
          <w:rFonts w:ascii="Calibri" w:hAnsi="Calibri" w:hint="default"/>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 </w:t>
      </w: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periferie e di l</w:t>
      </w:r>
      <w:r>
        <w:rPr>
          <w:rFonts w:ascii="Calibri" w:hAnsi="Calibri" w:hint="default"/>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à </w:t>
      </w: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guardare verso il campanile, chiedendoci che cosa vorremmo sentire dal suono di quelle campane?</w:t>
      </w:r>
    </w:p>
    <w:p>
      <w:pPr>
        <w:pStyle w:val="Normal.0"/>
        <w:spacing w:before="120"/>
        <w:jc w:val="both"/>
        <w:rPr>
          <w:rFonts w:ascii="Calibri" w:cs="Calibri" w:hAnsi="Calibri" w:eastAsia="Calibri"/>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r>
        <w:rPr>
          <w:rFonts w:ascii="Calibri" w:hAnsi="Calibri"/>
          <w:b w:val="1"/>
          <w:b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L</w:t>
      </w:r>
      <w:r>
        <w:rPr>
          <w:rFonts w:ascii="Calibri" w:hAnsi="Calibri" w:hint="default"/>
          <w:b w:val="1"/>
          <w:b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b w:val="1"/>
          <w:b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evangelizzazione in chiave missionaria ha come presupposto la capacit</w:t>
      </w:r>
      <w:r>
        <w:rPr>
          <w:rFonts w:ascii="Calibri" w:hAnsi="Calibri" w:hint="default"/>
          <w:b w:val="1"/>
          <w:b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à </w:t>
      </w:r>
      <w:r>
        <w:rPr>
          <w:rFonts w:ascii="Calibri" w:hAnsi="Calibri"/>
          <w:b w:val="1"/>
          <w:b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di relazionarsi con le persone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sui temi che possono essere terreno di comune interesse, a partire dalle famiglie. Ma ulteriore presupposto di questa </w:t>
      </w:r>
      <w:r>
        <w:rPr>
          <w:rFonts w:ascii="Calibri" w:hAnsi="Calibri"/>
          <w:b w:val="1"/>
          <w:b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capacit</w:t>
      </w:r>
      <w:r>
        <w:rPr>
          <w:rFonts w:ascii="Calibri" w:hAnsi="Calibri" w:hint="default"/>
          <w:b w:val="1"/>
          <w:b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à è </w:t>
      </w:r>
      <w:r>
        <w:rPr>
          <w:rFonts w:ascii="Calibri" w:hAnsi="Calibri"/>
          <w:b w:val="1"/>
          <w:b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la disponibilit</w:t>
      </w:r>
      <w:r>
        <w:rPr>
          <w:rFonts w:ascii="Calibri" w:hAnsi="Calibri" w:hint="default"/>
          <w:b w:val="1"/>
          <w:b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à </w:t>
      </w:r>
      <w:r>
        <w:rPr>
          <w:rFonts w:ascii="Calibri" w:hAnsi="Calibri"/>
          <w:b w:val="1"/>
          <w:b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a </w:t>
      </w:r>
      <w:r>
        <w:rPr>
          <w:rFonts w:ascii="Calibri" w:hAnsi="Calibri" w:hint="default"/>
          <w:b w:val="1"/>
          <w:b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b w:val="1"/>
          <w:b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contaminarsi</w:t>
      </w:r>
      <w:r>
        <w:rPr>
          <w:rFonts w:ascii="Calibri" w:hAnsi="Calibri" w:hint="default"/>
          <w:b w:val="1"/>
          <w:b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 </w:t>
      </w:r>
      <w:r>
        <w:rPr>
          <w:rFonts w:ascii="Calibri" w:hAnsi="Calibri"/>
          <w:b w:val="1"/>
          <w:b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con la realt</w:t>
      </w:r>
      <w:r>
        <w:rPr>
          <w:rFonts w:ascii="Calibri" w:hAnsi="Calibri" w:hint="default"/>
          <w:b w:val="1"/>
          <w:b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à </w:t>
      </w:r>
      <w:r>
        <w:rPr>
          <w:rFonts w:ascii="Calibri" w:hAnsi="Calibri"/>
          <w:b w:val="1"/>
          <w:b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sociale in cui viviamo e operiamo, rifuggendo la tentazione di rinchiuderci in noi stessi</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 per il timore degli </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altri</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 come i discepoli smarriti dopo la Croce, ancora incapaci di credere alla Resurrezione. </w:t>
      </w:r>
    </w:p>
    <w:p>
      <w:pPr>
        <w:pStyle w:val="Normal.0"/>
        <w:jc w:val="both"/>
        <w:rPr>
          <w:rFonts w:ascii="Calibri" w:cs="Calibri" w:hAnsi="Calibri" w:eastAsia="Calibri"/>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Oggi pi</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ù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che mai sarebbe il momento di cambiare il passo, di non accontentarci di rimanere sulla difensiva, frenati in una pastorale di semplice conservazione. </w:t>
      </w:r>
    </w:p>
    <w:p>
      <w:pPr>
        <w:pStyle w:val="Normal.0"/>
        <w:jc w:val="both"/>
        <w:rPr>
          <w:rFonts w:ascii="Calibri" w:cs="Calibri" w:hAnsi="Calibri" w:eastAsia="Calibri"/>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Sarebbe lungo l</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elenco dei riferimenti al magistero di papa Francesco, dalla </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Evangelii Gaudium</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in poi. Ci sembra utile citare solo alcuni passaggi della </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Christus vivit</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riferiti ai giovani, ma che possiamo considerare universalmente applicabili ad ogni et</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à</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p>
    <w:p>
      <w:pPr>
        <w:pStyle w:val="Normal.0"/>
        <w:ind w:left="567" w:right="560" w:firstLine="0"/>
        <w:jc w:val="both"/>
        <w:rPr>
          <w:rFonts w:ascii="Calibri" w:cs="Calibri" w:hAnsi="Calibri" w:eastAsia="Calibri"/>
          <w:i w:val="1"/>
          <w:iCs w:val="1"/>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r>
        <w:rPr>
          <w:rFonts w:ascii="Calibri" w:hAnsi="Calibri" w:hint="default"/>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Specialmente con i giovani che non sono cresciuti in famiglie o istituzioni cristiane, e sono in un cammino di lenta maturazione, dobbiamo stimolare il bene possibile. Cristo ci ha avvertito di non pretendere che tutto sia solo grano (cfr Mt 13,24</w:t>
      </w:r>
      <w:r>
        <w:rPr>
          <w:rFonts w:ascii="Calibri" w:hAnsi="Calibri" w:hint="default"/>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30). A volte, per pretendere una pastorale giovanile asettica, pura, caratterizzata da idee astratte, lontana dal mondo e preservata da ogni macchia, riduciamo il Vangelo a una proposta insipida, incomprensibile, lontana, separata dalle culture giovanili e adatta solo ad un</w:t>
      </w:r>
      <w:r>
        <w:rPr>
          <w:rFonts w:ascii="Calibri" w:hAnsi="Calibri" w:hint="default"/>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’é</w:t>
      </w: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lite giovanile cristiana che si sente diversa, ma che in realt</w:t>
      </w:r>
      <w:r>
        <w:rPr>
          <w:rFonts w:ascii="Calibri" w:hAnsi="Calibri" w:hint="default"/>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à </w:t>
      </w: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galleggia in un isolamento senza vita n</w:t>
      </w:r>
      <w:r>
        <w:rPr>
          <w:rFonts w:ascii="Calibri" w:hAnsi="Calibri" w:hint="default"/>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é </w:t>
      </w: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fecondit</w:t>
      </w:r>
      <w:r>
        <w:rPr>
          <w:rFonts w:ascii="Calibri" w:hAnsi="Calibri" w:hint="default"/>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à</w:t>
      </w: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Cos</w:t>
      </w:r>
      <w:r>
        <w:rPr>
          <w:rFonts w:ascii="Calibri" w:hAnsi="Calibri" w:hint="default"/>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ì</w:t>
      </w: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insieme alla zizzania che rifiutiamo, sradichiamo o soffochiamo migliaia di germogli che cercano di crescere in mezzo ai limiti</w:t>
      </w:r>
      <w:r>
        <w:rPr>
          <w:rFonts w:ascii="Calibri" w:hAnsi="Calibri" w:hint="default"/>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(n. 232)</w:t>
      </w:r>
    </w:p>
    <w:p>
      <w:pPr>
        <w:pStyle w:val="Normal.0"/>
        <w:spacing w:before="120"/>
        <w:jc w:val="both"/>
        <w:rPr>
          <w:rFonts w:ascii="Calibri" w:cs="Calibri" w:hAnsi="Calibri" w:eastAsia="Calibri"/>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Concentrarsi sul come possiamo incamminarci sulla via di una </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Chiesa in uscita</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significa, anche, avere il coraggio di guardare oltre le aule del catechismo, oltre il cortile dell</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oratorio e pi</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ù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in l</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à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del sagrato della chiesa, certamente </w:t>
      </w:r>
      <w:r>
        <w:rPr>
          <w:rFonts w:ascii="Calibri" w:hAnsi="Calibri"/>
          <w:b w:val="1"/>
          <w:b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senza dimenticare la ricchezza di quanto di buono e di positivo </w:t>
      </w:r>
      <w:r>
        <w:rPr>
          <w:rFonts w:ascii="Calibri" w:hAnsi="Calibri" w:hint="default"/>
          <w:b w:val="1"/>
          <w:b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è </w:t>
      </w:r>
      <w:r>
        <w:rPr>
          <w:rFonts w:ascii="Calibri" w:hAnsi="Calibri"/>
          <w:b w:val="1"/>
          <w:b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nato in quei luoghi e da quei luoghi possiamo continuare a condividere</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per fare di essi un</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esperienza di conversione missionaria.</w:t>
      </w:r>
    </w:p>
    <w:p>
      <w:pPr>
        <w:pStyle w:val="Normal.0"/>
        <w:jc w:val="both"/>
        <w:rPr>
          <w:rFonts w:ascii="Calibri" w:cs="Calibri" w:hAnsi="Calibri" w:eastAsia="Calibri"/>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p>
    <w:p>
      <w:pPr>
        <w:pStyle w:val="Normal.0"/>
        <w:spacing w:before="120"/>
        <w:jc w:val="both"/>
        <w:rPr>
          <w:rFonts w:ascii="Calibri" w:cs="Calibri" w:hAnsi="Calibri" w:eastAsia="Calibri"/>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Partendo da queste riflessioni di fondo, affrontiamo solo alcuni aspetti che ci sembrano particolarmente sensibili:</w:t>
      </w:r>
    </w:p>
    <w:p>
      <w:pPr>
        <w:pStyle w:val="Normal.0"/>
        <w:ind w:left="567" w:firstLine="0"/>
        <w:jc w:val="both"/>
        <w:rPr>
          <w:rFonts w:ascii="Calibri" w:cs="Calibri" w:hAnsi="Calibri" w:eastAsia="Calibri"/>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r>
        <w:rPr>
          <w:rFonts w:ascii="Calibri" w:hAnsi="Calibri"/>
          <w:b w:val="1"/>
          <w:b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1 - Le relazioni e la solidariet</w:t>
      </w:r>
      <w:r>
        <w:rPr>
          <w:rFonts w:ascii="Calibri" w:hAnsi="Calibri" w:hint="default"/>
          <w:b w:val="1"/>
          <w:b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à</w:t>
      </w:r>
    </w:p>
    <w:p>
      <w:pPr>
        <w:pStyle w:val="Normal.0"/>
        <w:ind w:left="567" w:firstLine="0"/>
        <w:jc w:val="both"/>
        <w:rPr>
          <w:rFonts w:ascii="Calibri" w:cs="Calibri" w:hAnsi="Calibri" w:eastAsia="Calibri"/>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r>
        <w:rPr>
          <w:rFonts w:ascii="Calibri" w:hAnsi="Calibri"/>
          <w:b w:val="1"/>
          <w:b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2 - La chiesa nelle case. Le famiglie</w:t>
      </w:r>
    </w:p>
    <w:p>
      <w:pPr>
        <w:pStyle w:val="Normal.0"/>
        <w:keepNext w:val="1"/>
        <w:keepLines w:val="1"/>
        <w:ind w:left="567" w:firstLine="0"/>
        <w:rPr>
          <w:rFonts w:ascii="Calibri" w:cs="Calibri" w:hAnsi="Calibri" w:eastAsia="Calibri"/>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r>
        <w:rPr>
          <w:rFonts w:ascii="Calibri" w:hAnsi="Calibri"/>
          <w:b w:val="1"/>
          <w:b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3 - Spiritualit</w:t>
      </w:r>
      <w:r>
        <w:rPr>
          <w:rFonts w:ascii="Calibri" w:hAnsi="Calibri" w:hint="default"/>
          <w:b w:val="1"/>
          <w:b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à</w:t>
      </w:r>
    </w:p>
    <w:p>
      <w:pPr>
        <w:pStyle w:val="Normal.0"/>
        <w:keepNext w:val="1"/>
        <w:keepLines w:val="1"/>
        <w:ind w:left="567" w:firstLine="0"/>
        <w:rPr>
          <w:rFonts w:ascii="Calibri" w:cs="Calibri" w:hAnsi="Calibri" w:eastAsia="Calibri"/>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r>
        <w:rPr>
          <w:rFonts w:ascii="Calibri" w:hAnsi="Calibri"/>
          <w:b w:val="1"/>
          <w:b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4 - Nuove ministerialit</w:t>
      </w:r>
      <w:r>
        <w:rPr>
          <w:rFonts w:ascii="Calibri" w:hAnsi="Calibri" w:hint="default"/>
          <w:b w:val="1"/>
          <w:b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à</w:t>
      </w:r>
    </w:p>
    <w:p>
      <w:pPr>
        <w:pStyle w:val="Normal.0"/>
        <w:jc w:val="both"/>
        <w:rPr>
          <w:rFonts w:ascii="Calibri" w:cs="Calibri" w:hAnsi="Calibri" w:eastAsia="Calibri"/>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p>
    <w:p>
      <w:pPr>
        <w:pStyle w:val="Normal.0"/>
        <w:keepNext w:val="1"/>
        <w:keepLines w:val="1"/>
        <w:spacing w:after="120"/>
        <w:rPr>
          <w:rFonts w:ascii="Calibri" w:cs="Calibri" w:hAnsi="Calibri" w:eastAsia="Calibri"/>
          <w:caps w:val="0"/>
          <w:smallCaps w:val="0"/>
          <w:strike w:val="0"/>
          <w:dstrike w:val="0"/>
          <w:outline w:val="0"/>
          <w:color w:val="000000"/>
          <w:sz w:val="36"/>
          <w:szCs w:val="36"/>
          <w:u w:val="none" w:color="000000"/>
          <w:shd w:val="nil" w:color="auto" w:fill="auto"/>
          <w:vertAlign w:val="baseline"/>
          <w14:textFill>
            <w14:solidFill>
              <w14:srgbClr w14:val="000000"/>
            </w14:solidFill>
          </w14:textFill>
        </w:rPr>
      </w:pPr>
      <w:r>
        <w:rPr>
          <w:rFonts w:ascii="Calibri" w:hAnsi="Calibri"/>
          <w:b w:val="1"/>
          <w:bCs w:val="1"/>
          <w:caps w:val="0"/>
          <w:smallCaps w:val="0"/>
          <w:strike w:val="0"/>
          <w:dstrike w:val="0"/>
          <w:outline w:val="0"/>
          <w:color w:val="000000"/>
          <w:sz w:val="36"/>
          <w:szCs w:val="36"/>
          <w:u w:val="none" w:color="000000"/>
          <w:shd w:val="nil" w:color="auto" w:fill="auto"/>
          <w:vertAlign w:val="baseline"/>
          <w:rtl w:val="0"/>
          <w:lang w:val="en-US"/>
          <w14:textFill>
            <w14:solidFill>
              <w14:srgbClr w14:val="000000"/>
            </w14:solidFill>
          </w14:textFill>
        </w:rPr>
        <w:t>1 - Le relazioni e la solidariet</w:t>
      </w:r>
      <w:r>
        <w:rPr>
          <w:rFonts w:ascii="Calibri" w:hAnsi="Calibri" w:hint="default"/>
          <w:b w:val="1"/>
          <w:bCs w:val="1"/>
          <w:caps w:val="0"/>
          <w:smallCaps w:val="0"/>
          <w:strike w:val="0"/>
          <w:dstrike w:val="0"/>
          <w:outline w:val="0"/>
          <w:color w:val="000000"/>
          <w:sz w:val="36"/>
          <w:szCs w:val="36"/>
          <w:u w:val="none" w:color="000000"/>
          <w:shd w:val="nil" w:color="auto" w:fill="auto"/>
          <w:vertAlign w:val="baseline"/>
          <w:rtl w:val="0"/>
          <w:lang w:val="en-US"/>
          <w14:textFill>
            <w14:solidFill>
              <w14:srgbClr w14:val="000000"/>
            </w14:solidFill>
          </w14:textFill>
        </w:rPr>
        <w:t xml:space="preserve">à </w:t>
      </w:r>
    </w:p>
    <w:p>
      <w:pPr>
        <w:pStyle w:val="Normal.0"/>
        <w:ind w:firstLine="426"/>
        <w:jc w:val="both"/>
        <w:rPr>
          <w:rFonts w:ascii="Calibri" w:cs="Calibri" w:hAnsi="Calibri" w:eastAsia="Calibri"/>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Mettere al centro la relazione significa restare in costante movimento verso l</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altro sempre in cambiamento. Questo comporta mettere in conto attivit</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à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programmate e rinnovate a seconda delle necessit</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à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che l</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altro vive. Fatto che richiede: intenzionalit</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à</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apertura, disponibilit</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à</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ascolto, comunicazione costante con le singole realt</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à</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all</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insegna del coinvolgimento e della condivisione. </w:t>
      </w:r>
    </w:p>
    <w:p>
      <w:pPr>
        <w:pStyle w:val="Normal.0"/>
        <w:ind w:firstLine="426"/>
        <w:jc w:val="both"/>
        <w:rPr>
          <w:rFonts w:ascii="Calibri" w:cs="Calibri" w:hAnsi="Calibri" w:eastAsia="Calibri"/>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A volte, nelle celebrazioni, in tempo di pandemia, </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è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emersa la voglia di </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mettersi in gioco</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collaborare e farsi carico del servizio liturgico o caritativo. Questo coinvolgimento ha anche ri-creato e acceso molte relazioni, prima un po</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troppo </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formali</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ora solidali nell</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aiuto alla comunit</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à</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p>
    <w:p>
      <w:pPr>
        <w:pStyle w:val="Normal.0"/>
        <w:ind w:firstLine="426"/>
        <w:jc w:val="both"/>
        <w:rPr>
          <w:rFonts w:ascii="Calibri" w:cs="Calibri" w:hAnsi="Calibri" w:eastAsia="Calibri"/>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Possiamo riconoscere che troppo spesso ci siamo concentrati sui </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praticanti</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 Durante la pandemia, nel tempo in cui siamo tutti diventati </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non praticanti</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 a motivo della mancanza di qualsiasi celebrazione, ci siamo accorti di tanti </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credenti non praticanti</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Li abbiamo interpellati, cercati, conosciuti?</w:t>
      </w:r>
    </w:p>
    <w:p>
      <w:pPr>
        <w:pStyle w:val="Normal.0"/>
        <w:ind w:firstLine="426"/>
        <w:jc w:val="both"/>
        <w:rPr>
          <w:rFonts w:ascii="Calibri" w:cs="Calibri" w:hAnsi="Calibri" w:eastAsia="Calibri"/>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r>
        <w:rPr>
          <w:rFonts w:ascii="Calibri" w:hAnsi="Calibri"/>
          <w:caps w:val="0"/>
          <w:smallCaps w:val="0"/>
          <w:strike w:val="0"/>
          <w:dstrike w:val="0"/>
          <w:sz w:val="28"/>
          <w:szCs w:val="28"/>
          <w:u w:val="none"/>
          <w:shd w:val="nil" w:color="auto" w:fill="auto"/>
          <w:vertAlign w:val="baseline"/>
          <w:rtl w:val="0"/>
          <w:lang w:val="en-US"/>
        </w:rPr>
        <w:t>Questa situazione ci ha rivelato l</w:t>
      </w:r>
      <w:r>
        <w:rPr>
          <w:rFonts w:ascii="Calibri" w:hAnsi="Calibri" w:hint="default"/>
          <w:caps w:val="0"/>
          <w:smallCaps w:val="0"/>
          <w:strike w:val="0"/>
          <w:dstrike w:val="0"/>
          <w:sz w:val="28"/>
          <w:szCs w:val="28"/>
          <w:u w:val="none"/>
          <w:shd w:val="nil" w:color="auto" w:fill="auto"/>
          <w:vertAlign w:val="baseline"/>
          <w:rtl w:val="0"/>
          <w:lang w:val="en-US"/>
        </w:rPr>
        <w:t>’</w:t>
      </w:r>
      <w:r>
        <w:rPr>
          <w:rFonts w:ascii="Calibri" w:hAnsi="Calibri"/>
          <w:caps w:val="0"/>
          <w:smallCaps w:val="0"/>
          <w:strike w:val="0"/>
          <w:dstrike w:val="0"/>
          <w:sz w:val="28"/>
          <w:szCs w:val="28"/>
          <w:u w:val="none"/>
          <w:shd w:val="nil" w:color="auto" w:fill="auto"/>
          <w:vertAlign w:val="baseline"/>
          <w:rtl w:val="0"/>
          <w:lang w:val="en-US"/>
        </w:rPr>
        <w:t>importanza di</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 accogliere le varie forme di adesione alla fede cristiana che si presentano con diversi gradi di consapevolezza ma con uguale dignit</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à</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 partendo dal presupposto che ciascuno ha la sua via, ciascuno ha il suo passo e che il Signore </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è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paziente e aspetta tutti, senza pesare chi arriva in vigna alle sei del mattino o alle cinque del pomeriggio</w:t>
      </w:r>
      <w:r>
        <w:rPr>
          <w:rFonts w:ascii="Calibri" w:hAnsi="Calibri"/>
          <w:b w:val="1"/>
          <w:b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 </w:t>
      </w:r>
    </w:p>
    <w:p>
      <w:pPr>
        <w:pStyle w:val="Normal.0"/>
        <w:ind w:firstLine="426"/>
        <w:jc w:val="both"/>
        <w:rPr>
          <w:rFonts w:ascii="Calibri" w:cs="Calibri" w:hAnsi="Calibri" w:eastAsia="Calibri"/>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Non dobbiamo aspettare che le persone vadano verso la parrocchia - stupendoci o rammaricandoci se non lo fanno - ma prendere l</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iniziativa. Un modo </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è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quello di creare alleanze, prima di tutto all</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interno delle nostre stesse comunit</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à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(per non ridurle, come non di rado, a semplici </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condomini</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cucire e rinforzare legami</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con altre realt</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à</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associazioni, movimenti, non solo quelli pi</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ù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vicini</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ma anche altri pi</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ù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inaspettati.</w:t>
      </w:r>
    </w:p>
    <w:p>
      <w:pPr>
        <w:pStyle w:val="Normal.0"/>
        <w:ind w:firstLine="426"/>
        <w:jc w:val="both"/>
        <w:rPr>
          <w:rFonts w:ascii="Calibri" w:cs="Calibri" w:hAnsi="Calibri" w:eastAsia="Calibri"/>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Un altro modo </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è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metterci in ascolto e a servizio delle persone bisognose, dei quartieri, delle comunit</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à</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 </w:t>
      </w:r>
    </w:p>
    <w:p>
      <w:pPr>
        <w:pStyle w:val="Normal.0"/>
        <w:ind w:firstLine="426"/>
        <w:jc w:val="both"/>
        <w:rPr>
          <w:rFonts w:ascii="Calibri" w:cs="Calibri" w:hAnsi="Calibri" w:eastAsia="Calibri"/>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Riteniamo</w:t>
      </w:r>
      <w:r>
        <w:rPr>
          <w:rFonts w:ascii="Calibri" w:hAnsi="Calibri"/>
          <w:caps w:val="0"/>
          <w:smallCaps w:val="0"/>
          <w:strike w:val="0"/>
          <w:dstrike w:val="0"/>
          <w:sz w:val="28"/>
          <w:szCs w:val="28"/>
          <w:u w:val="none"/>
          <w:shd w:val="nil" w:color="auto" w:fill="auto"/>
          <w:vertAlign w:val="baseline"/>
          <w:rtl w:val="0"/>
          <w:lang w:val="en-US"/>
        </w:rPr>
        <w:t xml:space="preserve"> quindi</w:t>
      </w:r>
      <w:r>
        <w:rPr>
          <w:rFonts w:ascii="Calibri" w:hAnsi="Calibri"/>
          <w:caps w:val="0"/>
          <w:smallCaps w:val="0"/>
          <w:strike w:val="0"/>
          <w:dstrike w:val="0"/>
          <w:outline w:val="0"/>
          <w:color w:val="ff0000"/>
          <w:sz w:val="28"/>
          <w:szCs w:val="28"/>
          <w:u w:val="none" w:color="ff0000"/>
          <w:shd w:val="nil" w:color="auto" w:fill="auto"/>
          <w:vertAlign w:val="baseline"/>
          <w:rtl w:val="0"/>
          <w:lang w:val="en-US"/>
          <w14:textFill>
            <w14:solidFill>
              <w14:srgbClr w14:val="FF0000"/>
            </w14:solidFill>
          </w14:textFill>
        </w:rPr>
        <w:t xml:space="preserve">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importante valorizzare, nelle comunit</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à</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le persone che creano relazione:</w:t>
      </w:r>
    </w:p>
    <w:p>
      <w:pPr>
        <w:pStyle w:val="Normal.0"/>
        <w:numPr>
          <w:ilvl w:val="0"/>
          <w:numId w:val="2"/>
        </w:numPr>
        <w:bidi w:val="0"/>
        <w:ind w:right="0"/>
        <w:jc w:val="both"/>
        <w:rPr>
          <w:rFonts w:ascii="Calibri" w:hAnsi="Calibri"/>
          <w:sz w:val="28"/>
          <w:szCs w:val="28"/>
          <w:rtl w:val="0"/>
          <w:lang w:val="en-US"/>
        </w:rPr>
      </w:pP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persone che tengono legami con i malati, gli esclusi, gli stranieri, i poveri;</w:t>
      </w:r>
    </w:p>
    <w:p>
      <w:pPr>
        <w:pStyle w:val="Normal.0"/>
        <w:numPr>
          <w:ilvl w:val="0"/>
          <w:numId w:val="2"/>
        </w:numPr>
        <w:bidi w:val="0"/>
        <w:ind w:right="0"/>
        <w:jc w:val="both"/>
        <w:rPr>
          <w:rFonts w:ascii="Calibri" w:hAnsi="Calibri"/>
          <w:sz w:val="28"/>
          <w:szCs w:val="28"/>
          <w:rtl w:val="0"/>
          <w:lang w:val="en-US"/>
        </w:rPr>
      </w:pP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incaricati della pastorale giovanile e che operano nelle realt</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à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giovanili (scuola, sport...);</w:t>
      </w:r>
    </w:p>
    <w:p>
      <w:pPr>
        <w:pStyle w:val="Normal.0"/>
        <w:numPr>
          <w:ilvl w:val="0"/>
          <w:numId w:val="2"/>
        </w:numPr>
        <w:bidi w:val="0"/>
        <w:ind w:right="0"/>
        <w:jc w:val="both"/>
        <w:rPr>
          <w:rFonts w:ascii="Calibri" w:hAnsi="Calibri"/>
          <w:sz w:val="28"/>
          <w:szCs w:val="28"/>
          <w:rtl w:val="0"/>
          <w:lang w:val="en-US"/>
        </w:rPr>
      </w:pP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incaricati Caritas che creano relazione con le famiglie e con le istituzioni che si occupano di chi ha pi</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ù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bisogno; </w:t>
      </w:r>
    </w:p>
    <w:p>
      <w:pPr>
        <w:pStyle w:val="Normal.0"/>
        <w:numPr>
          <w:ilvl w:val="0"/>
          <w:numId w:val="2"/>
        </w:numPr>
        <w:bidi w:val="0"/>
        <w:ind w:right="0"/>
        <w:jc w:val="both"/>
        <w:rPr>
          <w:rFonts w:ascii="Calibri" w:hAnsi="Calibri"/>
          <w:sz w:val="28"/>
          <w:szCs w:val="28"/>
          <w:rtl w:val="0"/>
          <w:lang w:val="en-US"/>
        </w:rPr>
      </w:pP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varie forme di volontariato che operano sul territorio;</w:t>
      </w:r>
    </w:p>
    <w:p>
      <w:pPr>
        <w:pStyle w:val="Normal.0"/>
        <w:numPr>
          <w:ilvl w:val="0"/>
          <w:numId w:val="2"/>
        </w:numPr>
        <w:bidi w:val="0"/>
        <w:ind w:right="0"/>
        <w:jc w:val="both"/>
        <w:rPr>
          <w:rFonts w:ascii="Calibri" w:hAnsi="Calibri"/>
          <w:sz w:val="28"/>
          <w:szCs w:val="28"/>
          <w:rtl w:val="0"/>
          <w:lang w:val="en-US"/>
        </w:rPr>
      </w:pP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persone che sono impegnate nelle istituzioni, nella gestione del bene comune (politica, sindacati...)</w:t>
      </w:r>
    </w:p>
    <w:p>
      <w:pPr>
        <w:pStyle w:val="Normal.0"/>
        <w:ind w:left="178" w:firstLine="0"/>
        <w:jc w:val="both"/>
        <w:rPr>
          <w:rFonts w:ascii="Calibri" w:cs="Calibri" w:hAnsi="Calibri" w:eastAsia="Calibri"/>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p>
    <w:p>
      <w:pPr>
        <w:pStyle w:val="Normal.0"/>
        <w:keepNext w:val="1"/>
        <w:keepLines w:val="1"/>
        <w:spacing w:after="120"/>
        <w:rPr>
          <w:rFonts w:ascii="Calibri" w:cs="Calibri" w:hAnsi="Calibri" w:eastAsia="Calibri"/>
          <w:caps w:val="0"/>
          <w:smallCaps w:val="0"/>
          <w:strike w:val="0"/>
          <w:dstrike w:val="0"/>
          <w:outline w:val="0"/>
          <w:color w:val="000000"/>
          <w:sz w:val="36"/>
          <w:szCs w:val="36"/>
          <w:u w:val="none" w:color="000000"/>
          <w:shd w:val="nil" w:color="auto" w:fill="auto"/>
          <w:vertAlign w:val="baseline"/>
          <w14:textFill>
            <w14:solidFill>
              <w14:srgbClr w14:val="000000"/>
            </w14:solidFill>
          </w14:textFill>
        </w:rPr>
      </w:pPr>
      <w:r>
        <w:rPr>
          <w:rFonts w:ascii="Calibri" w:hAnsi="Calibri"/>
          <w:b w:val="1"/>
          <w:bCs w:val="1"/>
          <w:caps w:val="0"/>
          <w:smallCaps w:val="0"/>
          <w:strike w:val="0"/>
          <w:dstrike w:val="0"/>
          <w:outline w:val="0"/>
          <w:color w:val="000000"/>
          <w:sz w:val="36"/>
          <w:szCs w:val="36"/>
          <w:u w:val="none" w:color="000000"/>
          <w:shd w:val="nil" w:color="auto" w:fill="auto"/>
          <w:vertAlign w:val="baseline"/>
          <w:rtl w:val="0"/>
          <w:lang w:val="en-US"/>
          <w14:textFill>
            <w14:solidFill>
              <w14:srgbClr w14:val="000000"/>
            </w14:solidFill>
          </w14:textFill>
        </w:rPr>
        <w:t>2 - La chiesa nelle case. Le famiglie.</w:t>
      </w:r>
    </w:p>
    <w:p>
      <w:pPr>
        <w:pStyle w:val="Normal.0"/>
        <w:jc w:val="both"/>
        <w:rPr>
          <w:rFonts w:ascii="Calibri" w:cs="Calibri" w:hAnsi="Calibri" w:eastAsia="Calibri"/>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Quali sono i nostri </w:t>
      </w:r>
      <w:r>
        <w:rPr>
          <w:rFonts w:ascii="Calibri" w:hAnsi="Calibri" w:hint="default"/>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modelli</w:t>
      </w:r>
      <w:r>
        <w:rPr>
          <w:rFonts w:ascii="Calibri" w:hAnsi="Calibri" w:hint="default"/>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 </w:t>
      </w: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di famiglia? Quanta parte del mondo riconducibile all</w:t>
      </w:r>
      <w:r>
        <w:rPr>
          <w:rFonts w:ascii="Calibri" w:hAnsi="Calibri" w:hint="default"/>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ambito affettivo-familiare non stiamo accogliendo, come singoli e come comunit</w:t>
      </w:r>
      <w:r>
        <w:rPr>
          <w:rFonts w:ascii="Calibri" w:hAnsi="Calibri" w:hint="default"/>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à</w:t>
      </w: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 </w:t>
      </w:r>
    </w:p>
    <w:p>
      <w:pPr>
        <w:pStyle w:val="Normal.0"/>
        <w:spacing w:before="120"/>
        <w:ind w:firstLine="426"/>
        <w:jc w:val="both"/>
        <w:rPr>
          <w:rFonts w:ascii="Calibri" w:cs="Calibri" w:hAnsi="Calibri" w:eastAsia="Calibri"/>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Occorre uno sguardo concreto sulle famiglie di oggi: famiglie nuove, che spesso ci sono invisibili; famiglie in difficolt</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à</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che nella incertezza di una situazione di precariet</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à</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scelgono la via del richiudersi in se stesse; famiglie di fatto che per motivi diversi - non necessariamente ideologici - rifiutano qualsiasi tipo di unione codificata; famiglie segnate da separazioni spesso traumatiche e devastanti.</w:t>
      </w:r>
    </w:p>
    <w:p>
      <w:pPr>
        <w:pStyle w:val="Normal.0"/>
        <w:ind w:firstLine="426"/>
        <w:jc w:val="both"/>
        <w:rPr>
          <w:rFonts w:ascii="Calibri" w:cs="Calibri" w:hAnsi="Calibri" w:eastAsia="Calibri"/>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La famiglia da sempre dovrebbe essere il primo luogo di trasmissione della fede, oggi ne capiamo maggiormente l</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importanza, ma non pu</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ò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essere lasciata sola e va ripensato anche il legame con la comunit</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à</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p>
    <w:p>
      <w:pPr>
        <w:pStyle w:val="Normal.0"/>
        <w:ind w:firstLine="426"/>
        <w:jc w:val="both"/>
        <w:rPr>
          <w:rFonts w:ascii="Calibri" w:cs="Calibri" w:hAnsi="Calibri" w:eastAsia="Calibri"/>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L</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esperienza della pandemia, insieme alle difficolt</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à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procurate all</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esercizio pastorale, ha portato alla luce anche opportunit</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à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che portano alla riflessione circa la necessit</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à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di valorizzare tutto quello che </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è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nato nelle case. In famiglia, mai come in questo periodo, sono fiorite cose molto belle.</w:t>
      </w:r>
    </w:p>
    <w:p>
      <w:pPr>
        <w:pStyle w:val="Normal.0"/>
        <w:ind w:firstLine="426"/>
        <w:jc w:val="both"/>
        <w:rPr>
          <w:rFonts w:ascii="Calibri" w:cs="Calibri" w:hAnsi="Calibri" w:eastAsia="Calibri"/>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Forse dovremmo interrogarci su cosa potrebbe voler dire impostare una pastorale a partire dalle famiglie (i loro orari, le loro fatiche, la loro variet</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à</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il loro essere...), come mettere al centro l</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educazione alla preghiera e all</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incontro con la Parola di Dio da vivere in famiglia.</w:t>
      </w:r>
    </w:p>
    <w:p>
      <w:pPr>
        <w:pStyle w:val="Normal.0"/>
        <w:ind w:firstLine="426"/>
        <w:jc w:val="both"/>
        <w:rPr>
          <w:rFonts w:ascii="Calibri" w:cs="Calibri" w:hAnsi="Calibri" w:eastAsia="Calibri"/>
          <w:caps w:val="0"/>
          <w:smallCaps w:val="0"/>
          <w:strike w:val="0"/>
          <w:dstrike w:val="0"/>
          <w:sz w:val="28"/>
          <w:szCs w:val="28"/>
          <w:u w:val="none"/>
          <w:shd w:val="nil" w:color="auto" w:fill="auto"/>
          <w:vertAlign w:val="baseline"/>
        </w:rPr>
      </w:pP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Questo discorso ha a che fare anche con l</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Iniziazione cristiana, che </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è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momento missionario, di incontro</w:t>
      </w:r>
      <w:r>
        <w:rPr>
          <w:rFonts w:ascii="Calibri" w:hAnsi="Calibri"/>
          <w:caps w:val="0"/>
          <w:smallCaps w:val="0"/>
          <w:strike w:val="0"/>
          <w:dstrike w:val="0"/>
          <w:sz w:val="28"/>
          <w:szCs w:val="28"/>
          <w:u w:val="none"/>
          <w:shd w:val="nil" w:color="auto" w:fill="auto"/>
          <w:vertAlign w:val="baseline"/>
          <w:rtl w:val="0"/>
          <w:lang w:val="en-US"/>
        </w:rPr>
        <w:t xml:space="preserve"> reale con le famiglie, ognuno con il suo vissuto.</w:t>
      </w:r>
    </w:p>
    <w:p>
      <w:pPr>
        <w:pStyle w:val="Normal.0"/>
        <w:spacing w:before="120"/>
        <w:ind w:firstLine="425"/>
        <w:jc w:val="both"/>
        <w:rPr>
          <w:rFonts w:ascii="Calibri" w:cs="Calibri" w:hAnsi="Calibri" w:eastAsia="Calibri"/>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r>
        <w:rPr>
          <w:rFonts w:ascii="Calibri" w:hAnsi="Calibri"/>
          <w:caps w:val="0"/>
          <w:smallCaps w:val="0"/>
          <w:strike w:val="0"/>
          <w:dstrike w:val="0"/>
          <w:sz w:val="28"/>
          <w:szCs w:val="28"/>
          <w:u w:val="none"/>
          <w:shd w:val="nil" w:color="auto" w:fill="auto"/>
          <w:vertAlign w:val="baseline"/>
          <w:rtl w:val="0"/>
          <w:lang w:val="en-US"/>
        </w:rPr>
        <w:t>Dobbiamo essere consapevoli</w:t>
      </w:r>
      <w:r>
        <w:rPr>
          <w:rFonts w:ascii="Calibri" w:hAnsi="Calibri"/>
          <w:caps w:val="0"/>
          <w:smallCaps w:val="0"/>
          <w:strike w:val="0"/>
          <w:dstrike w:val="0"/>
          <w:outline w:val="0"/>
          <w:color w:val="ff0000"/>
          <w:sz w:val="28"/>
          <w:szCs w:val="28"/>
          <w:u w:val="none" w:color="ff0000"/>
          <w:shd w:val="nil" w:color="auto" w:fill="auto"/>
          <w:vertAlign w:val="baseline"/>
          <w:rtl w:val="0"/>
          <w:lang w:val="en-US"/>
          <w14:textFill>
            <w14:solidFill>
              <w14:srgbClr w14:val="FF0000"/>
            </w14:solidFill>
          </w14:textFill>
        </w:rPr>
        <w:t xml:space="preserve">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che sempre di pi</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ù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la fede cristiana, gi</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à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oggi di fatto minoritaria, sar</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à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un</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esperienza a cui si aderir</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à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per scelta e non per tradizione, e questa considerazione sollecita qualche riflessione particolare:</w:t>
      </w:r>
    </w:p>
    <w:p>
      <w:pPr>
        <w:pStyle w:val="Normal.0"/>
        <w:numPr>
          <w:ilvl w:val="0"/>
          <w:numId w:val="4"/>
        </w:numPr>
        <w:bidi w:val="0"/>
        <w:ind w:right="0"/>
        <w:jc w:val="both"/>
        <w:rPr>
          <w:rFonts w:ascii="Calibri" w:hAnsi="Calibri"/>
          <w:sz w:val="28"/>
          <w:szCs w:val="28"/>
          <w:rtl w:val="0"/>
          <w:lang w:val="en-US"/>
        </w:rPr>
      </w:pP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Non sembra pi</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ù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adeguata una pastorale concentrata sull</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infanzia e sulla preparazione ai sacramenti dell</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iniziazione cristiana. Si dovrebbe privilegiare piuttosto una pastorale che cura </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adulti giovani</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con particolare attenzione a quella fascia che ha appena costituito una famiglia (formalizzata o meno da un matrimonio), che ha figli e che </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è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meno legata a un cristianesimo di tradizione, ancora vivo invece nelle fasce pi</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ù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anziane. Ci</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ò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si pu</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ò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concretizzare nell</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attuazione di momenti di convivialit</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à</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 amicizia, formazione e preghiera, in cui questi </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adulti giovani</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si sentano chiamati ad essere protagonisti. </w:t>
      </w:r>
    </w:p>
    <w:p>
      <w:pPr>
        <w:pStyle w:val="Normal.0"/>
        <w:numPr>
          <w:ilvl w:val="0"/>
          <w:numId w:val="4"/>
        </w:numPr>
        <w:bidi w:val="0"/>
        <w:ind w:right="0"/>
        <w:jc w:val="both"/>
        <w:rPr>
          <w:rFonts w:ascii="Calibri" w:hAnsi="Calibri"/>
          <w:sz w:val="28"/>
          <w:szCs w:val="28"/>
          <w:rtl w:val="0"/>
          <w:lang w:val="en-US"/>
        </w:rPr>
      </w:pP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I sacramenti dell</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iniziazione cristiana dovrebbero essere concepiti in prospettiva </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mistagogica</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come momenti di partenza, di inizio della vita cristiana e non come momenti di approdo. Per questo potrebbero essere anticipati: l</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apertura al religioso </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è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molto pi</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ù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forte e spontanea nell</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infanzia che nella preadolescenza e adolescenza. Appare, inoltre, opportuno valutare se unire in un</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unica celebrazione Cresima e Prima Comunione, presentando l</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attuale scansione molti problemi, sia sul versante teologico che liturgico.</w:t>
      </w:r>
    </w:p>
    <w:p>
      <w:pPr>
        <w:pStyle w:val="Normal.0"/>
        <w:numPr>
          <w:ilvl w:val="0"/>
          <w:numId w:val="4"/>
        </w:numPr>
        <w:bidi w:val="0"/>
        <w:ind w:right="0"/>
        <w:jc w:val="both"/>
        <w:rPr>
          <w:rFonts w:ascii="Calibri" w:hAnsi="Calibri"/>
          <w:sz w:val="28"/>
          <w:szCs w:val="28"/>
          <w:rtl w:val="0"/>
          <w:lang w:val="en-US"/>
        </w:rPr>
      </w:pP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Sul tema della iniziazione cristiana e i sacramenti, va sottolineata l</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importanza che il tutto venga inquadrato in un </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progetto</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che non sia semplicemente l</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erogazione di un servizio religioso (si torna al concetto della Parrocchia come </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fornitrice di servizi</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ma che sappia cogliere le tante opportunit</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à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che, per la ricchezza delle relazioni che pu</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ò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dar vita con i ragazzi e le famiglie, questo percorso pu</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ò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prospetticamente generare. </w:t>
      </w:r>
    </w:p>
    <w:p>
      <w:pPr>
        <w:pStyle w:val="Normal.0"/>
        <w:spacing w:before="120"/>
        <w:ind w:firstLine="426"/>
        <w:jc w:val="both"/>
        <w:rPr>
          <w:rFonts w:ascii="Calibri" w:cs="Calibri" w:hAnsi="Calibri" w:eastAsia="Calibri"/>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E in questa logica riteniamo di poter sottolineare ulteriormente il senso di una rinnovata valorizzazione, nelle nostre comunit</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à</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della presenza di associazioni, come l</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Azione Cattolica e l</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Agesci, che offrono un progetto che si propone di accompagnare la </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vita</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delle persone, senza </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traguardi</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da raggiungere, senza soluzione di continuit</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à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nel loro percorso di fede.</w:t>
      </w:r>
    </w:p>
    <w:p>
      <w:pPr>
        <w:pStyle w:val="Normal.0"/>
        <w:jc w:val="both"/>
        <w:rPr>
          <w:rFonts w:ascii="Calibri" w:cs="Calibri" w:hAnsi="Calibri" w:eastAsia="Calibri"/>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p>
    <w:p>
      <w:pPr>
        <w:pStyle w:val="Normal.0"/>
        <w:keepNext w:val="1"/>
        <w:keepLines w:val="1"/>
        <w:spacing w:after="120"/>
        <w:rPr>
          <w:rFonts w:ascii="Calibri" w:cs="Calibri" w:hAnsi="Calibri" w:eastAsia="Calibri"/>
          <w:caps w:val="0"/>
          <w:smallCaps w:val="0"/>
          <w:strike w:val="0"/>
          <w:dstrike w:val="0"/>
          <w:outline w:val="0"/>
          <w:color w:val="000000"/>
          <w:sz w:val="36"/>
          <w:szCs w:val="36"/>
          <w:u w:val="none" w:color="000000"/>
          <w:shd w:val="nil" w:color="auto" w:fill="auto"/>
          <w:vertAlign w:val="baseline"/>
          <w14:textFill>
            <w14:solidFill>
              <w14:srgbClr w14:val="000000"/>
            </w14:solidFill>
          </w14:textFill>
        </w:rPr>
      </w:pPr>
      <w:r>
        <w:rPr>
          <w:rFonts w:ascii="Calibri" w:hAnsi="Calibri"/>
          <w:b w:val="1"/>
          <w:bCs w:val="1"/>
          <w:caps w:val="0"/>
          <w:smallCaps w:val="0"/>
          <w:strike w:val="0"/>
          <w:dstrike w:val="0"/>
          <w:outline w:val="0"/>
          <w:color w:val="000000"/>
          <w:sz w:val="36"/>
          <w:szCs w:val="36"/>
          <w:u w:val="none" w:color="000000"/>
          <w:shd w:val="nil" w:color="auto" w:fill="auto"/>
          <w:vertAlign w:val="baseline"/>
          <w:rtl w:val="0"/>
          <w:lang w:val="en-US"/>
          <w14:textFill>
            <w14:solidFill>
              <w14:srgbClr w14:val="000000"/>
            </w14:solidFill>
          </w14:textFill>
        </w:rPr>
        <w:t>3 - Spiritualit</w:t>
      </w:r>
      <w:r>
        <w:rPr>
          <w:rFonts w:ascii="Calibri" w:hAnsi="Calibri" w:hint="default"/>
          <w:b w:val="1"/>
          <w:bCs w:val="1"/>
          <w:caps w:val="0"/>
          <w:smallCaps w:val="0"/>
          <w:strike w:val="0"/>
          <w:dstrike w:val="0"/>
          <w:outline w:val="0"/>
          <w:color w:val="000000"/>
          <w:sz w:val="36"/>
          <w:szCs w:val="36"/>
          <w:u w:val="none" w:color="000000"/>
          <w:shd w:val="nil" w:color="auto" w:fill="auto"/>
          <w:vertAlign w:val="baseline"/>
          <w:rtl w:val="0"/>
          <w:lang w:val="en-US"/>
          <w14:textFill>
            <w14:solidFill>
              <w14:srgbClr w14:val="000000"/>
            </w14:solidFill>
          </w14:textFill>
        </w:rPr>
        <w:t>à</w:t>
      </w:r>
    </w:p>
    <w:p>
      <w:pPr>
        <w:pStyle w:val="Normal.0"/>
        <w:ind w:firstLine="426"/>
        <w:jc w:val="both"/>
        <w:rPr>
          <w:rFonts w:ascii="Calibri" w:cs="Calibri" w:hAnsi="Calibri" w:eastAsia="Calibri"/>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Questo lungo tempo della pandemia ci ha ulteriormente dimostrato come ci sia, oggi, una richiesta diffusa di spiritualit</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à</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ma non sempre come Chiesa siamo in grado di dare le risposte adeguate. Non c</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’è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solo una domanda di Dio, ma di senso: </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è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una domanda che spesso non viene posta, o viene vissuta e interpretata pi</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ù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con fatica che con speranza e pazienza. Come possiamo accogliere le preoccupazioni di chi </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non ce la fa pi</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ù”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e coltivare la speranza?</w:t>
      </w:r>
    </w:p>
    <w:p>
      <w:pPr>
        <w:pStyle w:val="Normal.0"/>
        <w:ind w:firstLine="426"/>
        <w:jc w:val="both"/>
        <w:rPr>
          <w:rFonts w:ascii="Calibri" w:cs="Calibri" w:hAnsi="Calibri" w:eastAsia="Calibri"/>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Nella </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tempesta</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sappiamo scoprire il bene e il nuovo? Durante la pandemia si sono fatte scelte di ritorno all</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essenziale che non vanno disperse e in questo abbiamo bisogno dell</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aiuto di laici e presbiteri </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bravi</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per condurci ad una riflessione e a momenti di forte spiritualit</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à</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 </w:t>
      </w:r>
    </w:p>
    <w:p>
      <w:pPr>
        <w:pStyle w:val="Normal.0"/>
        <w:ind w:firstLine="426"/>
        <w:jc w:val="both"/>
        <w:rPr>
          <w:rFonts w:ascii="Calibri" w:cs="Calibri" w:hAnsi="Calibri" w:eastAsia="Calibri"/>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La preghiera domestica (preghiera nelle case) riporta a una sfera pi</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ù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intima</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della preghiera, a una scelta di tempo e di spazio dedicati all</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ascolto, alla parola, al silenzio: come portare, raccontare queste esperienze forti, nuove o riscoperte, nella comunit</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à</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 Condividere il </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buono</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pu</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ò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portare il </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bene</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Pu</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ò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essere educazione alla preghiera?</w:t>
      </w:r>
    </w:p>
    <w:p>
      <w:pPr>
        <w:pStyle w:val="Normal.0"/>
        <w:ind w:firstLine="426"/>
        <w:jc w:val="both"/>
        <w:rPr>
          <w:rFonts w:ascii="Calibri" w:cs="Calibri" w:hAnsi="Calibri" w:eastAsia="Calibri"/>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Sembra opportun</w:t>
      </w:r>
      <w:r>
        <w:rPr>
          <w:rFonts w:ascii="Calibri" w:hAnsi="Calibri"/>
          <w:caps w:val="0"/>
          <w:smallCaps w:val="0"/>
          <w:strike w:val="0"/>
          <w:dstrike w:val="0"/>
          <w:sz w:val="28"/>
          <w:szCs w:val="28"/>
          <w:u w:val="none"/>
          <w:shd w:val="nil" w:color="auto" w:fill="auto"/>
          <w:vertAlign w:val="baseline"/>
          <w:rtl w:val="0"/>
          <w:lang w:val="en-US"/>
        </w:rPr>
        <w:t xml:space="preserve">o cercare di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armonizzare la dimensione celebrativa comunitaria della Santa Messa e la preghiera personale e familiare: forse occorre anche ripensare le nostre celebrazioni affinch</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é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siano pi</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ù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accoglienti verso le famiglie. </w:t>
      </w:r>
    </w:p>
    <w:p>
      <w:pPr>
        <w:pStyle w:val="Normal.0"/>
        <w:ind w:firstLine="426"/>
        <w:jc w:val="both"/>
        <w:rPr>
          <w:rFonts w:ascii="Calibri" w:cs="Calibri" w:hAnsi="Calibri" w:eastAsia="Calibri"/>
          <w:caps w:val="0"/>
          <w:smallCaps w:val="0"/>
          <w:strike w:val="0"/>
          <w:dstrike w:val="0"/>
          <w:sz w:val="28"/>
          <w:szCs w:val="28"/>
          <w:u w:val="none"/>
          <w:shd w:val="nil" w:color="auto" w:fill="auto"/>
          <w:vertAlign w:val="baseline"/>
        </w:rPr>
      </w:pPr>
    </w:p>
    <w:p>
      <w:pPr>
        <w:pStyle w:val="Normal.0"/>
        <w:ind w:firstLine="426"/>
        <w:jc w:val="both"/>
        <w:rPr>
          <w:rFonts w:ascii="Calibri" w:cs="Calibri" w:hAnsi="Calibri" w:eastAsia="Calibri"/>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r>
        <w:rPr>
          <w:rFonts w:ascii="Calibri" w:hAnsi="Calibri"/>
          <w:caps w:val="0"/>
          <w:smallCaps w:val="0"/>
          <w:strike w:val="0"/>
          <w:dstrike w:val="0"/>
          <w:sz w:val="28"/>
          <w:szCs w:val="28"/>
          <w:u w:val="none"/>
          <w:shd w:val="nil" w:color="auto" w:fill="auto"/>
          <w:vertAlign w:val="baseline"/>
          <w:rtl w:val="0"/>
          <w:lang w:val="en-US"/>
        </w:rPr>
        <w:t>Riscoprire che la comunit</w:t>
      </w:r>
      <w:r>
        <w:rPr>
          <w:rFonts w:ascii="Calibri" w:hAnsi="Calibri" w:hint="default"/>
          <w:caps w:val="0"/>
          <w:smallCaps w:val="0"/>
          <w:strike w:val="0"/>
          <w:dstrike w:val="0"/>
          <w:sz w:val="28"/>
          <w:szCs w:val="28"/>
          <w:u w:val="none"/>
          <w:shd w:val="nil" w:color="auto" w:fill="auto"/>
          <w:vertAlign w:val="baseline"/>
          <w:rtl w:val="0"/>
          <w:lang w:val="en-US"/>
        </w:rPr>
        <w:t xml:space="preserve">à </w:t>
      </w:r>
      <w:r>
        <w:rPr>
          <w:rFonts w:ascii="Calibri" w:hAnsi="Calibri"/>
          <w:caps w:val="0"/>
          <w:smallCaps w:val="0"/>
          <w:strike w:val="0"/>
          <w:dstrike w:val="0"/>
          <w:sz w:val="28"/>
          <w:szCs w:val="28"/>
          <w:u w:val="none"/>
          <w:shd w:val="nil" w:color="auto" w:fill="auto"/>
          <w:vertAlign w:val="baseline"/>
          <w:rtl w:val="0"/>
          <w:lang w:val="en-US"/>
        </w:rPr>
        <w:t xml:space="preserve">cristiana </w:t>
      </w:r>
      <w:r>
        <w:rPr>
          <w:rFonts w:ascii="Calibri" w:hAnsi="Calibri" w:hint="default"/>
          <w:caps w:val="0"/>
          <w:smallCaps w:val="0"/>
          <w:strike w:val="0"/>
          <w:dstrike w:val="0"/>
          <w:sz w:val="28"/>
          <w:szCs w:val="28"/>
          <w:u w:val="none"/>
          <w:shd w:val="nil" w:color="auto" w:fill="auto"/>
          <w:vertAlign w:val="baseline"/>
          <w:rtl w:val="0"/>
          <w:lang w:val="en-US"/>
        </w:rPr>
        <w:t xml:space="preserve">è </w:t>
      </w:r>
      <w:r>
        <w:rPr>
          <w:rFonts w:ascii="Calibri" w:hAnsi="Calibri"/>
          <w:caps w:val="0"/>
          <w:smallCaps w:val="0"/>
          <w:strike w:val="0"/>
          <w:dstrike w:val="0"/>
          <w:sz w:val="28"/>
          <w:szCs w:val="28"/>
          <w:u w:val="none"/>
          <w:shd w:val="nil" w:color="auto" w:fill="auto"/>
          <w:vertAlign w:val="baseline"/>
          <w:rtl w:val="0"/>
          <w:lang w:val="en-US"/>
        </w:rPr>
        <w:t xml:space="preserve">chiamata a riunirsi nel giorno del Signore ci chiama a verificare se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questo pu</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ò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e deve avvenire anche se per qualche motivo </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è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assente il presbitero, perch</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é è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sempre possibile convocare l</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assemblea e spezzare il pane della Parola. Tali considerazioni nascono anche dalla consapevolezza che, nella Chiesa, ogni battezzato partecipa al sacerdozio, alla regalit</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à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e alla profezia di Cristo. Una riscoperta che riteniamo dovrebbe andare oltre, e superare, la mera esigenza funzionale, dettata dalla contingente pandemia e/o dalla crescente carenza di presbiteri.</w:t>
      </w:r>
    </w:p>
    <w:p>
      <w:pPr>
        <w:pStyle w:val="Normal.0"/>
        <w:ind w:firstLine="426"/>
        <w:jc w:val="both"/>
        <w:rPr>
          <w:rFonts w:ascii="Calibri" w:cs="Calibri" w:hAnsi="Calibri" w:eastAsia="Calibri"/>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Cercando di valorizzare tutta la ricchezza della liturgia, sembra utile anche ripensare alle celebrazioni dei sacramenti, o sacramentali, in genere inseriti nella celebrazione Eucaristica (matrimoni, battesimi, esequie).</w:t>
      </w:r>
    </w:p>
    <w:p>
      <w:pPr>
        <w:pStyle w:val="Normal.0"/>
        <w:ind w:firstLine="426"/>
        <w:jc w:val="both"/>
        <w:rPr>
          <w:rFonts w:ascii="Calibri" w:cs="Calibri" w:hAnsi="Calibri" w:eastAsia="Calibri"/>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A proposito del momento del lutto, si propone di curare anche i momenti di preghiera che tradizionalmente precedono le esequie vere e proprie (</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il rosario</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cogliendo l</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opportunit</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à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unica di annunciare il Vangelo a chi in chiesa non mette mai piede se non per partecipare al lutto di persone care. In ogni parrocchia ci potrebbe essere un gruppetto di persone che si occupa di questi momenti. </w:t>
      </w:r>
    </w:p>
    <w:p>
      <w:pPr>
        <w:pStyle w:val="Normal.0"/>
        <w:ind w:firstLine="426"/>
        <w:jc w:val="both"/>
        <w:rPr>
          <w:rFonts w:ascii="Calibri" w:cs="Calibri" w:hAnsi="Calibri" w:eastAsia="Calibri"/>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p>
    <w:p>
      <w:pPr>
        <w:pStyle w:val="Normal.0"/>
        <w:ind w:firstLine="426"/>
        <w:jc w:val="both"/>
        <w:rPr>
          <w:rFonts w:ascii="Calibri" w:cs="Calibri" w:hAnsi="Calibri" w:eastAsia="Calibri"/>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Anche questa riflessione si lega al discorso delle relazioni e della solidariet</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à</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che toccano e plasmano la spiritualit</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à</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 invitandola a incarnarsi e rinnovarsi. </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È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come ricominciare da capo</w:t>
      </w:r>
      <w:r>
        <w:rPr>
          <w:rFonts w:ascii="Calibri" w:hAnsi="Calibri"/>
          <w:caps w:val="0"/>
          <w:smallCaps w:val="0"/>
          <w:strike w:val="0"/>
          <w:dstrike w:val="0"/>
          <w:outline w:val="0"/>
          <w:color w:val="ff0000"/>
          <w:sz w:val="28"/>
          <w:szCs w:val="28"/>
          <w:u w:val="none" w:color="ff0000"/>
          <w:shd w:val="nil" w:color="auto" w:fill="auto"/>
          <w:vertAlign w:val="baseline"/>
          <w:rtl w:val="0"/>
          <w:lang w:val="en-US"/>
          <w14:textFill>
            <w14:solidFill>
              <w14:srgbClr w14:val="FF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 nella consapevolezza dell</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importanza dell</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accompagnamento e del rispetto</w:t>
      </w:r>
      <w:r>
        <w:rPr>
          <w:rFonts w:ascii="Calibri" w:hAnsi="Calibri"/>
          <w:caps w:val="0"/>
          <w:smallCaps w:val="0"/>
          <w:strike w:val="0"/>
          <w:dstrike w:val="0"/>
          <w:outline w:val="0"/>
          <w:color w:val="ff0000"/>
          <w:sz w:val="28"/>
          <w:szCs w:val="28"/>
          <w:u w:val="none" w:color="ff0000"/>
          <w:shd w:val="nil" w:color="auto" w:fill="auto"/>
          <w:vertAlign w:val="baseline"/>
          <w:rtl w:val="0"/>
          <w:lang w:val="en-US"/>
          <w14:textFill>
            <w14:solidFill>
              <w14:srgbClr w14:val="FF0000"/>
            </w14:solidFill>
          </w14:textFill>
        </w:rPr>
        <w:t xml:space="preserve">;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nel condividere i fondamentali della preghiera</w:t>
      </w:r>
      <w:r>
        <w:rPr>
          <w:rFonts w:ascii="Calibri" w:hAnsi="Calibri"/>
          <w:caps w:val="0"/>
          <w:smallCaps w:val="0"/>
          <w:strike w:val="0"/>
          <w:dstrike w:val="0"/>
          <w:outline w:val="0"/>
          <w:color w:val="ff0000"/>
          <w:sz w:val="28"/>
          <w:szCs w:val="28"/>
          <w:u w:val="none" w:color="ff0000"/>
          <w:shd w:val="nil" w:color="auto" w:fill="auto"/>
          <w:vertAlign w:val="baseline"/>
          <w:rtl w:val="0"/>
          <w:lang w:val="en-US"/>
          <w14:textFill>
            <w14:solidFill>
              <w14:srgbClr w14:val="FF0000"/>
            </w14:solidFill>
          </w14:textFill>
        </w:rPr>
        <w:t xml:space="preserve">;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nel parlare con le persone con la giusta delicatezza</w:t>
      </w:r>
      <w:r>
        <w:rPr>
          <w:rFonts w:ascii="Calibri" w:hAnsi="Calibri"/>
          <w:caps w:val="0"/>
          <w:smallCaps w:val="0"/>
          <w:strike w:val="0"/>
          <w:dstrike w:val="0"/>
          <w:outline w:val="0"/>
          <w:color w:val="ff0000"/>
          <w:sz w:val="28"/>
          <w:szCs w:val="28"/>
          <w:u w:val="none" w:color="ff0000"/>
          <w:shd w:val="nil" w:color="auto" w:fill="auto"/>
          <w:vertAlign w:val="baseline"/>
          <w:rtl w:val="0"/>
          <w:lang w:val="en-US"/>
          <w14:textFill>
            <w14:solidFill>
              <w14:srgbClr w14:val="FF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 nell</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ascolto e nella contemplazione della Parola che passa nella vita. </w:t>
      </w:r>
    </w:p>
    <w:p>
      <w:pPr>
        <w:pStyle w:val="Normal.0"/>
        <w:keepNext w:val="1"/>
        <w:keepLines w:val="1"/>
        <w:rPr>
          <w:rFonts w:ascii="Calibri" w:cs="Calibri" w:hAnsi="Calibri" w:eastAsia="Calibri"/>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p>
    <w:p>
      <w:pPr>
        <w:pStyle w:val="Normal.0"/>
        <w:keepNext w:val="1"/>
        <w:keepLines w:val="1"/>
        <w:spacing w:after="120"/>
        <w:rPr>
          <w:rFonts w:ascii="Calibri" w:cs="Calibri" w:hAnsi="Calibri" w:eastAsia="Calibri"/>
          <w:caps w:val="0"/>
          <w:smallCaps w:val="0"/>
          <w:strike w:val="0"/>
          <w:dstrike w:val="0"/>
          <w:outline w:val="0"/>
          <w:color w:val="000000"/>
          <w:sz w:val="36"/>
          <w:szCs w:val="36"/>
          <w:u w:val="none" w:color="000000"/>
          <w:shd w:val="nil" w:color="auto" w:fill="auto"/>
          <w:vertAlign w:val="baseline"/>
          <w14:textFill>
            <w14:solidFill>
              <w14:srgbClr w14:val="000000"/>
            </w14:solidFill>
          </w14:textFill>
        </w:rPr>
      </w:pPr>
      <w:r>
        <w:rPr>
          <w:rFonts w:ascii="Calibri" w:hAnsi="Calibri"/>
          <w:b w:val="1"/>
          <w:bCs w:val="1"/>
          <w:caps w:val="0"/>
          <w:smallCaps w:val="0"/>
          <w:strike w:val="0"/>
          <w:dstrike w:val="0"/>
          <w:outline w:val="0"/>
          <w:color w:val="000000"/>
          <w:sz w:val="36"/>
          <w:szCs w:val="36"/>
          <w:u w:val="none" w:color="000000"/>
          <w:shd w:val="nil" w:color="auto" w:fill="auto"/>
          <w:vertAlign w:val="baseline"/>
          <w:rtl w:val="0"/>
          <w:lang w:val="en-US"/>
          <w14:textFill>
            <w14:solidFill>
              <w14:srgbClr w14:val="000000"/>
            </w14:solidFill>
          </w14:textFill>
        </w:rPr>
        <w:t>4 - Nuove ministerialit</w:t>
      </w:r>
      <w:r>
        <w:rPr>
          <w:rFonts w:ascii="Calibri" w:hAnsi="Calibri" w:hint="default"/>
          <w:b w:val="1"/>
          <w:bCs w:val="1"/>
          <w:caps w:val="0"/>
          <w:smallCaps w:val="0"/>
          <w:strike w:val="0"/>
          <w:dstrike w:val="0"/>
          <w:outline w:val="0"/>
          <w:color w:val="000000"/>
          <w:sz w:val="36"/>
          <w:szCs w:val="36"/>
          <w:u w:val="none" w:color="000000"/>
          <w:shd w:val="nil" w:color="auto" w:fill="auto"/>
          <w:vertAlign w:val="baseline"/>
          <w:rtl w:val="0"/>
          <w:lang w:val="en-US"/>
          <w14:textFill>
            <w14:solidFill>
              <w14:srgbClr w14:val="000000"/>
            </w14:solidFill>
          </w14:textFill>
        </w:rPr>
        <w:t xml:space="preserve">à </w:t>
      </w:r>
    </w:p>
    <w:p>
      <w:pPr>
        <w:pStyle w:val="Normal.0"/>
        <w:ind w:firstLine="426"/>
        <w:jc w:val="both"/>
        <w:rPr>
          <w:rFonts w:ascii="Calibri" w:cs="Calibri" w:hAnsi="Calibri" w:eastAsia="Calibri"/>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Oggi diventa </w:t>
      </w:r>
      <w:r>
        <w:rPr>
          <w:rFonts w:ascii="Calibri" w:hAnsi="Calibri"/>
          <w:b w:val="1"/>
          <w:b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fondamentale mettere al centro la realt</w:t>
      </w:r>
      <w:r>
        <w:rPr>
          <w:rFonts w:ascii="Calibri" w:hAnsi="Calibri" w:hint="default"/>
          <w:b w:val="1"/>
          <w:b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à </w:t>
      </w:r>
      <w:r>
        <w:rPr>
          <w:rFonts w:ascii="Calibri" w:hAnsi="Calibri"/>
          <w:b w:val="1"/>
          <w:b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della Chiesa come Popolo di Dio</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per il Battesimo tutti siamo chiamati a essere partecipi e corresponsabili nella Chiesa come in ogni comunit</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à</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p>
    <w:p>
      <w:pPr>
        <w:pStyle w:val="Normal.0"/>
        <w:ind w:firstLine="426"/>
        <w:jc w:val="both"/>
        <w:rPr>
          <w:rFonts w:ascii="Calibri" w:cs="Calibri" w:hAnsi="Calibri" w:eastAsia="Calibri"/>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Per questo diventa sempre pi</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ù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importante interrogarsi su come rivitalizzare gli organismi di partecipazione e renderli rilevanti nella vita della comunit</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à</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perch</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é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siano un luogo reale di confronto e corresponsabilit</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à</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p>
    <w:p>
      <w:pPr>
        <w:pStyle w:val="Normal.0"/>
        <w:ind w:firstLine="426"/>
        <w:jc w:val="both"/>
        <w:rPr>
          <w:rFonts w:ascii="Calibri" w:cs="Calibri" w:hAnsi="Calibri" w:eastAsia="Calibri"/>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Le nostre comunit</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à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sono chiamate a interrogarsi sul proprio essere</w:t>
      </w:r>
      <w:r>
        <w:rPr>
          <w:rFonts w:ascii="Calibri" w:hAnsi="Calibri"/>
          <w:b w:val="1"/>
          <w:b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Chiesa e il mondo in cui viviamo per individuare la missione che ci aspetta. E, a partire dalla missione, suscitare le risposte (anche ministeriali) che vogliamo mettere in campo.</w:t>
      </w:r>
    </w:p>
    <w:p>
      <w:pPr>
        <w:pStyle w:val="Normal.0"/>
        <w:ind w:firstLine="426"/>
        <w:jc w:val="both"/>
        <w:rPr>
          <w:rFonts w:ascii="Calibri" w:cs="Calibri" w:hAnsi="Calibri" w:eastAsia="Calibri"/>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In questo percorso occorre superare una ministerialit</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à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e rappresentativit</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à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ecclesiale legata quasi esclusivamente al prete e al clero per aprirsi a una logica della testimonianza: essere discepoli e testimoni del Vangelo, nel nostro tempo e nei nostri luoghi, nelle nostre citt</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à</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testimoniare nella cultura, nell</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impegno per la </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casa comune</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 nella politica (quella con la </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P</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maiuscola). Non c</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’è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solo la ministerialit</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à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di chi fa il catechista o di chi lavora in campo intra-ecclesiale. </w:t>
      </w:r>
    </w:p>
    <w:p>
      <w:pPr>
        <w:pStyle w:val="Normal.0"/>
        <w:ind w:firstLine="426"/>
        <w:jc w:val="both"/>
        <w:rPr>
          <w:rFonts w:ascii="Calibri" w:cs="Calibri" w:hAnsi="Calibri" w:eastAsia="Calibri"/>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Nella nostra diocesi da tempo si parla di </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Servizio ministeriale</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e diverse ne sono le attuazioni. Riteniamo auspicabile, assieme a una verifica del suo rapporto con il Consiglio Pastorale, la sua valorizzazione come gruppo di fedeli che condivide con il presbitero (o i presbiteri) preoccupazioni, emozioni, idee e soprattutto amicizia, per realizzare insieme il servizio al Vangelo. Un tale gruppo dovrebbe scegliere tempi di preghiera, di ascolto della Parola, di lettura delle situazioni perch</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é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la sensibilit</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à</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le competenze, i doni di ciascuno e ciascuna si possano confrontare e reciprocamente arricchire.</w:t>
      </w:r>
    </w:p>
    <w:p>
      <w:pPr>
        <w:pStyle w:val="Normal.0"/>
        <w:ind w:firstLine="426"/>
        <w:jc w:val="both"/>
        <w:rPr>
          <w:rFonts w:ascii="Calibri" w:cs="Calibri" w:hAnsi="Calibri" w:eastAsia="Calibri"/>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Nella stessa linea riteniamo che le innovative esperienze di affidamento della comunit</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à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parrocchiale a religiose realizzate nella nostra diocesi vadano valorizzate e sostenute. E</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possibile superare la motivazione addotta per affidare parrocchie a persone non insignite dell</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ordine sacro, cio</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è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a motivo della scarsit</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à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di sacerdoti</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che rischia di essere riduttiva, a favore invece di una realt</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à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pi</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ù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profonda: </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a motivo della ricchezza dei doni che lo Spirito elargisce alla sua comunit</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à”</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Partendo da questo presupposto, la percezione e le conseguenze sarebbero certamente diverse e anche pi</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ù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arricchenti.</w:t>
      </w:r>
    </w:p>
    <w:p>
      <w:pPr>
        <w:pStyle w:val="Normal.0"/>
        <w:ind w:firstLine="426"/>
        <w:jc w:val="both"/>
        <w:rPr>
          <w:rFonts w:ascii="Calibri" w:cs="Calibri" w:hAnsi="Calibri" w:eastAsia="Calibri"/>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La formazione degli adulti dovr</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à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servire a condividere e approfondire l</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esperienza di fede e, soprattutto, a tradurla in testimonianza coraggiosa e concreta nelle ordinarie situazioni di vita; questo per aiutarci a tornare all</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essenziale del Vangelo e alla libert</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à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di declinarlo con estrema concretezza nel mondo di oggi, nei luoghi di lavoro, vacanza, vicinato, social media. Il magistero di Francesco, cos</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ì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attento alle questioni cruciali che toccano l</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umanit</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à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riscaldamento climatico, ecologia integrale, sistema economico, nonviolenza, fratellanza universale - spinge con forza in questa direzione.</w:t>
      </w:r>
      <w:r>
        <w:rPr>
          <w:rFonts w:ascii="Calibri" w:hAnsi="Calibri"/>
          <w:i w:val="1"/>
          <w:i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Qui sar</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à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prezioso soprattutto il contributo di laiche e laici la cui competenza e autorevolezza andr</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à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riconosciuta e valorizzata, in piena comunione con presbiteri, vescovi, religiose e religiosi. </w:t>
      </w:r>
    </w:p>
    <w:p>
      <w:pPr>
        <w:pStyle w:val="Normal.0"/>
        <w:ind w:firstLine="426"/>
        <w:jc w:val="both"/>
        <w:rPr>
          <w:rFonts w:ascii="Calibri" w:cs="Calibri" w:hAnsi="Calibri" w:eastAsia="Calibri"/>
          <w:i w:val="1"/>
          <w:iCs w:val="1"/>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Il </w:t>
      </w:r>
      <w:r>
        <w:rPr>
          <w:rFonts w:ascii="Calibri" w:hAnsi="Calibri"/>
          <w:b w:val="1"/>
          <w:bCs w:val="1"/>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Nuovo Assetto Diocesano</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 pu</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ò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essere uno strumento valido ed utile, ma senza una chiara definizione della nostra </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missione</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potrebbe risultare uno strumento solo organizzativo, che ne limiterebbe finalit</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à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e contenuto. </w:t>
      </w:r>
    </w:p>
    <w:p>
      <w:pPr>
        <w:pStyle w:val="Normal.0"/>
        <w:ind w:firstLine="426"/>
        <w:jc w:val="both"/>
        <w:rPr>
          <w:rFonts w:ascii="Calibri" w:cs="Calibri" w:hAnsi="Calibri" w:eastAsia="Calibri"/>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Senza dimenticare gli aspetti giuridici, si avverte l</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esigenza di una chiara definizione delle competenze e della </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gerarchia</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degli organismi partecipativi, in cui il primato della pastorale sia, comunque, prevalente rispetto agli aspetti economico/gestionali, perch</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é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questi siano strumenti funzionali, e non condizionanti, della prima. Ma soprattutto, crediamo che sarebbe opportuno approfondire la riflessione sulla figura del </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legale rappresentante</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individuabile ora solo nel presbitero/parroco. </w:t>
      </w:r>
    </w:p>
    <w:p>
      <w:pPr>
        <w:pStyle w:val="Normal.0"/>
        <w:ind w:firstLine="426"/>
        <w:jc w:val="both"/>
        <w:rPr>
          <w:rFonts w:ascii="Calibri" w:cs="Calibri" w:hAnsi="Calibri" w:eastAsia="Calibri"/>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Qualificare il ruolo del presbitero come guida pastorale e spirituale della parrocchia (in comunione e con l</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ausilio delle altre forme di ministerialit</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à</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anche laicali), sollevandolo dalle diverse incombenze, e assegnare alla comunit</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à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una pi</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ù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precisa e diretta responsabilit</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à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della gestione funzionale/economica, pur sempre in comunione e coerenza con gli indirizzi pastorali, potrebbe essere una via, non solo per sopperire alla carenza di vocazioni presbiterali, ma principalmente per rendere pi</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ù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consapevole, coinvolta e responsabile l</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intera comunit</w:t>
      </w:r>
      <w:r>
        <w:rPr>
          <w:rFonts w:ascii="Calibri" w:hAnsi="Calibri" w:hint="default"/>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 xml:space="preserve">à </w:t>
      </w: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ecclesiale.</w:t>
      </w:r>
    </w:p>
    <w:p>
      <w:pPr>
        <w:pStyle w:val="Normal.0"/>
        <w:ind w:firstLine="426"/>
        <w:jc w:val="both"/>
        <w:rPr>
          <w:rFonts w:ascii="Calibri" w:cs="Calibri" w:hAnsi="Calibri" w:eastAsia="Calibri"/>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p>
    <w:p>
      <w:pPr>
        <w:pStyle w:val="Normal.0"/>
        <w:jc w:val="center"/>
        <w:rPr>
          <w:rFonts w:ascii="Calibri" w:cs="Calibri" w:hAnsi="Calibri" w:eastAsia="Calibri"/>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r>
        <w:rPr>
          <w:rFonts w:ascii="Calibri" w:hAnsi="Calibri"/>
          <w:caps w:val="0"/>
          <w:smallCaps w:val="0"/>
          <w:strike w:val="0"/>
          <w:dstrike w:val="0"/>
          <w:outline w:val="0"/>
          <w:color w:val="000000"/>
          <w:sz w:val="28"/>
          <w:szCs w:val="28"/>
          <w:u w:val="none" w:color="000000"/>
          <w:shd w:val="nil" w:color="auto" w:fill="auto"/>
          <w:vertAlign w:val="baseline"/>
          <w:rtl w:val="0"/>
          <w:lang w:val="en-US"/>
          <w14:textFill>
            <w14:solidFill>
              <w14:srgbClr w14:val="000000"/>
            </w14:solidFill>
          </w14:textFill>
        </w:rPr>
        <w:t>oo00O00oo</w:t>
      </w:r>
    </w:p>
    <w:p>
      <w:pPr>
        <w:pStyle w:val="Normal.0"/>
        <w:jc w:val="center"/>
        <w:rPr>
          <w:rFonts w:ascii="Calibri" w:cs="Calibri" w:hAnsi="Calibri" w:eastAsia="Calibri"/>
          <w:caps w:val="0"/>
          <w:smallCaps w:val="0"/>
          <w:strike w:val="0"/>
          <w:dstrike w:val="0"/>
          <w:outline w:val="0"/>
          <w:color w:val="000000"/>
          <w:sz w:val="28"/>
          <w:szCs w:val="28"/>
          <w:u w:val="none" w:color="000000"/>
          <w:shd w:val="nil" w:color="auto" w:fill="auto"/>
          <w:vertAlign w:val="baseline"/>
          <w14:textFill>
            <w14:solidFill>
              <w14:srgbClr w14:val="000000"/>
            </w14:solidFill>
          </w14:textFill>
        </w:rPr>
      </w:pPr>
    </w:p>
    <w:p>
      <w:pPr>
        <w:pStyle w:val="Normal.0"/>
        <w:jc w:val="both"/>
        <w:rPr>
          <w:rFonts w:ascii="Calibri" w:cs="Calibri" w:hAnsi="Calibri" w:eastAsia="Calibri"/>
          <w:caps w:val="0"/>
          <w:smallCaps w:val="0"/>
          <w:strike w:val="0"/>
          <w:dstrike w:val="0"/>
          <w:sz w:val="28"/>
          <w:szCs w:val="28"/>
          <w:u w:val="none"/>
          <w:shd w:val="nil" w:color="auto" w:fill="auto"/>
          <w:vertAlign w:val="baseline"/>
        </w:rPr>
      </w:pPr>
      <w:r>
        <w:rPr>
          <w:rFonts w:ascii="Calibri" w:hAnsi="Calibri"/>
          <w:caps w:val="0"/>
          <w:smallCaps w:val="0"/>
          <w:strike w:val="0"/>
          <w:dstrike w:val="0"/>
          <w:sz w:val="28"/>
          <w:szCs w:val="28"/>
          <w:u w:val="none"/>
          <w:shd w:val="nil" w:color="auto" w:fill="auto"/>
          <w:vertAlign w:val="baseline"/>
          <w:rtl w:val="0"/>
          <w:lang w:val="en-US"/>
        </w:rPr>
        <w:t>Viviamo la consapevolezza che siamo all</w:t>
      </w:r>
      <w:r>
        <w:rPr>
          <w:rFonts w:ascii="Calibri" w:hAnsi="Calibri" w:hint="default"/>
          <w:caps w:val="0"/>
          <w:smallCaps w:val="0"/>
          <w:strike w:val="0"/>
          <w:dstrike w:val="0"/>
          <w:sz w:val="28"/>
          <w:szCs w:val="28"/>
          <w:u w:val="none"/>
          <w:shd w:val="nil" w:color="auto" w:fill="auto"/>
          <w:vertAlign w:val="baseline"/>
          <w:rtl w:val="0"/>
          <w:lang w:val="en-US"/>
        </w:rPr>
        <w:t>’</w:t>
      </w:r>
      <w:r>
        <w:rPr>
          <w:rFonts w:ascii="Calibri" w:hAnsi="Calibri"/>
          <w:caps w:val="0"/>
          <w:smallCaps w:val="0"/>
          <w:strike w:val="0"/>
          <w:dstrike w:val="0"/>
          <w:sz w:val="28"/>
          <w:szCs w:val="28"/>
          <w:u w:val="none"/>
          <w:shd w:val="nil" w:color="auto" w:fill="auto"/>
          <w:vertAlign w:val="baseline"/>
          <w:rtl w:val="0"/>
          <w:lang w:val="en-US"/>
        </w:rPr>
        <w:t>interno di un processo fatto di voci diverse, ma che sono convergenti nel desiderio di trasmettere quanto pi</w:t>
      </w:r>
      <w:r>
        <w:rPr>
          <w:rFonts w:ascii="Calibri" w:hAnsi="Calibri" w:hint="default"/>
          <w:caps w:val="0"/>
          <w:smallCaps w:val="0"/>
          <w:strike w:val="0"/>
          <w:dstrike w:val="0"/>
          <w:sz w:val="28"/>
          <w:szCs w:val="28"/>
          <w:u w:val="none"/>
          <w:shd w:val="nil" w:color="auto" w:fill="auto"/>
          <w:vertAlign w:val="baseline"/>
          <w:rtl w:val="0"/>
          <w:lang w:val="en-US"/>
        </w:rPr>
        <w:t xml:space="preserve">ù </w:t>
      </w:r>
      <w:r>
        <w:rPr>
          <w:rFonts w:ascii="Calibri" w:hAnsi="Calibri"/>
          <w:caps w:val="0"/>
          <w:smallCaps w:val="0"/>
          <w:strike w:val="0"/>
          <w:dstrike w:val="0"/>
          <w:sz w:val="28"/>
          <w:szCs w:val="28"/>
          <w:u w:val="none"/>
          <w:shd w:val="nil" w:color="auto" w:fill="auto"/>
          <w:vertAlign w:val="baseline"/>
          <w:rtl w:val="0"/>
          <w:lang w:val="en-US"/>
        </w:rPr>
        <w:t>di tutto ci accomuna: la fedelt</w:t>
      </w:r>
      <w:r>
        <w:rPr>
          <w:rFonts w:ascii="Calibri" w:hAnsi="Calibri" w:hint="default"/>
          <w:caps w:val="0"/>
          <w:smallCaps w:val="0"/>
          <w:strike w:val="0"/>
          <w:dstrike w:val="0"/>
          <w:sz w:val="28"/>
          <w:szCs w:val="28"/>
          <w:u w:val="none"/>
          <w:shd w:val="nil" w:color="auto" w:fill="auto"/>
          <w:vertAlign w:val="baseline"/>
          <w:rtl w:val="0"/>
          <w:lang w:val="en-US"/>
        </w:rPr>
        <w:t xml:space="preserve">à </w:t>
      </w:r>
      <w:r>
        <w:rPr>
          <w:rFonts w:ascii="Calibri" w:hAnsi="Calibri"/>
          <w:caps w:val="0"/>
          <w:smallCaps w:val="0"/>
          <w:strike w:val="0"/>
          <w:dstrike w:val="0"/>
          <w:sz w:val="28"/>
          <w:szCs w:val="28"/>
          <w:u w:val="none"/>
          <w:shd w:val="nil" w:color="auto" w:fill="auto"/>
          <w:vertAlign w:val="baseline"/>
          <w:rtl w:val="0"/>
          <w:lang w:val="en-US"/>
        </w:rPr>
        <w:t>e l</w:t>
      </w:r>
      <w:r>
        <w:rPr>
          <w:rFonts w:ascii="Calibri" w:hAnsi="Calibri" w:hint="default"/>
          <w:caps w:val="0"/>
          <w:smallCaps w:val="0"/>
          <w:strike w:val="0"/>
          <w:dstrike w:val="0"/>
          <w:sz w:val="28"/>
          <w:szCs w:val="28"/>
          <w:u w:val="none"/>
          <w:shd w:val="nil" w:color="auto" w:fill="auto"/>
          <w:vertAlign w:val="baseline"/>
          <w:rtl w:val="0"/>
          <w:lang w:val="en-US"/>
        </w:rPr>
        <w:t>’</w:t>
      </w:r>
      <w:r>
        <w:rPr>
          <w:rFonts w:ascii="Calibri" w:hAnsi="Calibri"/>
          <w:caps w:val="0"/>
          <w:smallCaps w:val="0"/>
          <w:strike w:val="0"/>
          <w:dstrike w:val="0"/>
          <w:sz w:val="28"/>
          <w:szCs w:val="28"/>
          <w:u w:val="none"/>
          <w:shd w:val="nil" w:color="auto" w:fill="auto"/>
          <w:vertAlign w:val="baseline"/>
          <w:rtl w:val="0"/>
          <w:lang w:val="en-US"/>
        </w:rPr>
        <w:t>amore per la nostra Chiesa e la gratitudine al Signore per il dono che ce ne fa.</w:t>
      </w:r>
    </w:p>
    <w:p>
      <w:pPr>
        <w:pStyle w:val="Normal.0"/>
        <w:jc w:val="both"/>
        <w:rPr>
          <w:rFonts w:ascii="Calibri" w:cs="Calibri" w:hAnsi="Calibri" w:eastAsia="Calibri"/>
          <w:caps w:val="0"/>
          <w:smallCaps w:val="0"/>
          <w:strike w:val="0"/>
          <w:dstrike w:val="0"/>
          <w:sz w:val="28"/>
          <w:szCs w:val="28"/>
          <w:u w:val="none"/>
          <w:shd w:val="nil" w:color="auto" w:fill="auto"/>
          <w:vertAlign w:val="baseline"/>
        </w:rPr>
      </w:pPr>
      <w:r>
        <w:rPr>
          <w:rFonts w:ascii="Calibri" w:hAnsi="Calibri"/>
          <w:caps w:val="0"/>
          <w:smallCaps w:val="0"/>
          <w:strike w:val="0"/>
          <w:dstrike w:val="0"/>
          <w:sz w:val="28"/>
          <w:szCs w:val="28"/>
          <w:u w:val="none"/>
          <w:shd w:val="nil" w:color="auto" w:fill="auto"/>
          <w:vertAlign w:val="baseline"/>
          <w:rtl w:val="0"/>
          <w:lang w:val="en-US"/>
        </w:rPr>
        <w:t>Siamo cos</w:t>
      </w:r>
      <w:r>
        <w:rPr>
          <w:rFonts w:ascii="Calibri" w:hAnsi="Calibri" w:hint="default"/>
          <w:caps w:val="0"/>
          <w:smallCaps w:val="0"/>
          <w:strike w:val="0"/>
          <w:dstrike w:val="0"/>
          <w:sz w:val="28"/>
          <w:szCs w:val="28"/>
          <w:u w:val="none"/>
          <w:shd w:val="nil" w:color="auto" w:fill="auto"/>
          <w:vertAlign w:val="baseline"/>
          <w:rtl w:val="0"/>
          <w:lang w:val="en-US"/>
        </w:rPr>
        <w:t xml:space="preserve">ì </w:t>
      </w:r>
      <w:r>
        <w:rPr>
          <w:rFonts w:ascii="Calibri" w:hAnsi="Calibri"/>
          <w:caps w:val="0"/>
          <w:smallCaps w:val="0"/>
          <w:strike w:val="0"/>
          <w:dstrike w:val="0"/>
          <w:sz w:val="28"/>
          <w:szCs w:val="28"/>
          <w:u w:val="none"/>
          <w:shd w:val="nil" w:color="auto" w:fill="auto"/>
          <w:vertAlign w:val="baseline"/>
          <w:rtl w:val="0"/>
          <w:lang w:val="en-US"/>
        </w:rPr>
        <w:t xml:space="preserve">sollecitati ad un </w:t>
      </w:r>
      <w:r>
        <w:rPr>
          <w:rFonts w:ascii="Calibri" w:hAnsi="Calibri" w:hint="default"/>
          <w:caps w:val="0"/>
          <w:smallCaps w:val="0"/>
          <w:strike w:val="0"/>
          <w:dstrike w:val="0"/>
          <w:sz w:val="28"/>
          <w:szCs w:val="28"/>
          <w:u w:val="none"/>
          <w:shd w:val="nil" w:color="auto" w:fill="auto"/>
          <w:vertAlign w:val="baseline"/>
          <w:rtl w:val="0"/>
          <w:lang w:val="en-US"/>
        </w:rPr>
        <w:t>“</w:t>
      </w:r>
      <w:r>
        <w:rPr>
          <w:rFonts w:ascii="Calibri" w:hAnsi="Calibri"/>
          <w:caps w:val="0"/>
          <w:smallCaps w:val="0"/>
          <w:strike w:val="0"/>
          <w:dstrike w:val="0"/>
          <w:sz w:val="28"/>
          <w:szCs w:val="28"/>
          <w:u w:val="none"/>
          <w:shd w:val="nil" w:color="auto" w:fill="auto"/>
          <w:vertAlign w:val="baseline"/>
          <w:rtl w:val="0"/>
          <w:lang w:val="en-US"/>
        </w:rPr>
        <w:t>cammino insieme</w:t>
      </w:r>
      <w:r>
        <w:rPr>
          <w:rFonts w:ascii="Calibri" w:hAnsi="Calibri" w:hint="default"/>
          <w:caps w:val="0"/>
          <w:smallCaps w:val="0"/>
          <w:strike w:val="0"/>
          <w:dstrike w:val="0"/>
          <w:sz w:val="28"/>
          <w:szCs w:val="28"/>
          <w:u w:val="none"/>
          <w:shd w:val="nil" w:color="auto" w:fill="auto"/>
          <w:vertAlign w:val="baseline"/>
          <w:rtl w:val="0"/>
          <w:lang w:val="en-US"/>
        </w:rPr>
        <w:t>”</w:t>
      </w:r>
      <w:r>
        <w:rPr>
          <w:rFonts w:ascii="Calibri" w:hAnsi="Calibri"/>
          <w:caps w:val="0"/>
          <w:smallCaps w:val="0"/>
          <w:strike w:val="0"/>
          <w:dstrike w:val="0"/>
          <w:sz w:val="28"/>
          <w:szCs w:val="28"/>
          <w:u w:val="none"/>
          <w:shd w:val="nil" w:color="auto" w:fill="auto"/>
          <w:vertAlign w:val="baseline"/>
          <w:rtl w:val="0"/>
          <w:lang w:val="en-US"/>
        </w:rPr>
        <w:t>, con il massimo dell</w:t>
      </w:r>
      <w:r>
        <w:rPr>
          <w:rFonts w:ascii="Calibri" w:hAnsi="Calibri" w:hint="default"/>
          <w:caps w:val="0"/>
          <w:smallCaps w:val="0"/>
          <w:strike w:val="0"/>
          <w:dstrike w:val="0"/>
          <w:sz w:val="28"/>
          <w:szCs w:val="28"/>
          <w:u w:val="none"/>
          <w:shd w:val="nil" w:color="auto" w:fill="auto"/>
          <w:vertAlign w:val="baseline"/>
          <w:rtl w:val="0"/>
          <w:lang w:val="en-US"/>
        </w:rPr>
        <w:t>’</w:t>
      </w:r>
      <w:r>
        <w:rPr>
          <w:rFonts w:ascii="Calibri" w:hAnsi="Calibri"/>
          <w:caps w:val="0"/>
          <w:smallCaps w:val="0"/>
          <w:strike w:val="0"/>
          <w:dstrike w:val="0"/>
          <w:sz w:val="28"/>
          <w:szCs w:val="28"/>
          <w:u w:val="none"/>
          <w:shd w:val="nil" w:color="auto" w:fill="auto"/>
          <w:vertAlign w:val="baseline"/>
          <w:rtl w:val="0"/>
          <w:lang w:val="en-US"/>
        </w:rPr>
        <w:t>apertura nella ricerca, umile e creativa, di strade da percorrere, unito all</w:t>
      </w:r>
      <w:r>
        <w:rPr>
          <w:rFonts w:ascii="Calibri" w:hAnsi="Calibri" w:hint="default"/>
          <w:caps w:val="0"/>
          <w:smallCaps w:val="0"/>
          <w:strike w:val="0"/>
          <w:dstrike w:val="0"/>
          <w:sz w:val="28"/>
          <w:szCs w:val="28"/>
          <w:u w:val="none"/>
          <w:shd w:val="nil" w:color="auto" w:fill="auto"/>
          <w:vertAlign w:val="baseline"/>
          <w:rtl w:val="0"/>
          <w:lang w:val="en-US"/>
        </w:rPr>
        <w:t>’</w:t>
      </w:r>
      <w:r>
        <w:rPr>
          <w:rFonts w:ascii="Calibri" w:hAnsi="Calibri"/>
          <w:caps w:val="0"/>
          <w:smallCaps w:val="0"/>
          <w:strike w:val="0"/>
          <w:dstrike w:val="0"/>
          <w:sz w:val="28"/>
          <w:szCs w:val="28"/>
          <w:u w:val="none"/>
          <w:shd w:val="nil" w:color="auto" w:fill="auto"/>
          <w:vertAlign w:val="baseline"/>
          <w:rtl w:val="0"/>
          <w:lang w:val="en-US"/>
        </w:rPr>
        <w:t>esercizio, affettuoso e intelligente, della responsabilit</w:t>
      </w:r>
      <w:r>
        <w:rPr>
          <w:rFonts w:ascii="Calibri" w:hAnsi="Calibri" w:hint="default"/>
          <w:caps w:val="0"/>
          <w:smallCaps w:val="0"/>
          <w:strike w:val="0"/>
          <w:dstrike w:val="0"/>
          <w:sz w:val="28"/>
          <w:szCs w:val="28"/>
          <w:u w:val="none"/>
          <w:shd w:val="nil" w:color="auto" w:fill="auto"/>
          <w:vertAlign w:val="baseline"/>
          <w:rtl w:val="0"/>
          <w:lang w:val="en-US"/>
        </w:rPr>
        <w:t>à</w:t>
      </w:r>
      <w:r>
        <w:rPr>
          <w:rFonts w:ascii="Calibri" w:hAnsi="Calibri"/>
          <w:caps w:val="0"/>
          <w:smallCaps w:val="0"/>
          <w:strike w:val="0"/>
          <w:dstrike w:val="0"/>
          <w:sz w:val="28"/>
          <w:szCs w:val="28"/>
          <w:u w:val="none"/>
          <w:shd w:val="nil" w:color="auto" w:fill="auto"/>
          <w:vertAlign w:val="baseline"/>
          <w:rtl w:val="0"/>
          <w:lang w:val="en-US"/>
        </w:rPr>
        <w:t xml:space="preserve">, nella crescita e nel riconoscimento reciproco dei carismi. </w:t>
      </w:r>
    </w:p>
    <w:p>
      <w:pPr>
        <w:pStyle w:val="Normal.0"/>
        <w:jc w:val="both"/>
        <w:rPr>
          <w:rFonts w:ascii="Calibri" w:cs="Calibri" w:hAnsi="Calibri" w:eastAsia="Calibri"/>
          <w:caps w:val="0"/>
          <w:smallCaps w:val="0"/>
          <w:strike w:val="0"/>
          <w:dstrike w:val="0"/>
          <w:sz w:val="28"/>
          <w:szCs w:val="28"/>
          <w:u w:val="none"/>
          <w:shd w:val="nil" w:color="auto" w:fill="auto"/>
          <w:vertAlign w:val="baseline"/>
        </w:rPr>
      </w:pPr>
      <w:r>
        <w:rPr>
          <w:rFonts w:ascii="Calibri" w:hAnsi="Calibri" w:hint="default"/>
          <w:caps w:val="0"/>
          <w:smallCaps w:val="0"/>
          <w:strike w:val="0"/>
          <w:dstrike w:val="0"/>
          <w:sz w:val="28"/>
          <w:szCs w:val="28"/>
          <w:u w:val="none"/>
          <w:shd w:val="nil" w:color="auto" w:fill="auto"/>
          <w:vertAlign w:val="baseline"/>
          <w:rtl w:val="0"/>
          <w:lang w:val="en-US"/>
        </w:rPr>
        <w:t>“</w:t>
      </w:r>
      <w:r>
        <w:rPr>
          <w:rFonts w:ascii="Calibri" w:hAnsi="Calibri"/>
          <w:caps w:val="0"/>
          <w:smallCaps w:val="0"/>
          <w:strike w:val="0"/>
          <w:dstrike w:val="0"/>
          <w:sz w:val="28"/>
          <w:szCs w:val="28"/>
          <w:u w:val="none"/>
          <w:shd w:val="nil" w:color="auto" w:fill="auto"/>
          <w:vertAlign w:val="baseline"/>
          <w:rtl w:val="0"/>
          <w:lang w:val="en-US"/>
        </w:rPr>
        <w:t>Riceverete forza dallo Spirito Santo</w:t>
      </w:r>
      <w:r>
        <w:rPr>
          <w:rFonts w:ascii="Calibri" w:hAnsi="Calibri" w:hint="default"/>
          <w:caps w:val="0"/>
          <w:smallCaps w:val="0"/>
          <w:strike w:val="0"/>
          <w:dstrike w:val="0"/>
          <w:sz w:val="28"/>
          <w:szCs w:val="28"/>
          <w:u w:val="none"/>
          <w:shd w:val="nil" w:color="auto" w:fill="auto"/>
          <w:vertAlign w:val="baseline"/>
          <w:rtl w:val="0"/>
          <w:lang w:val="en-US"/>
        </w:rPr>
        <w:t xml:space="preserve">” </w:t>
      </w:r>
      <w:r>
        <w:rPr>
          <w:rFonts w:ascii="Calibri" w:hAnsi="Calibri"/>
          <w:caps w:val="0"/>
          <w:smallCaps w:val="0"/>
          <w:strike w:val="0"/>
          <w:dstrike w:val="0"/>
          <w:sz w:val="28"/>
          <w:szCs w:val="28"/>
          <w:u w:val="none"/>
          <w:shd w:val="nil" w:color="auto" w:fill="auto"/>
          <w:vertAlign w:val="baseline"/>
          <w:rtl w:val="0"/>
          <w:lang w:val="en-US"/>
        </w:rPr>
        <w:t>(At 1,8): fiduciosi in questa promessa di Ges</w:t>
      </w:r>
      <w:r>
        <w:rPr>
          <w:rFonts w:ascii="Calibri" w:hAnsi="Calibri" w:hint="default"/>
          <w:caps w:val="0"/>
          <w:smallCaps w:val="0"/>
          <w:strike w:val="0"/>
          <w:dstrike w:val="0"/>
          <w:sz w:val="28"/>
          <w:szCs w:val="28"/>
          <w:u w:val="none"/>
          <w:shd w:val="nil" w:color="auto" w:fill="auto"/>
          <w:vertAlign w:val="baseline"/>
          <w:rtl w:val="0"/>
          <w:lang w:val="en-US"/>
        </w:rPr>
        <w:t xml:space="preserve">ù </w:t>
      </w:r>
      <w:r>
        <w:rPr>
          <w:rFonts w:ascii="Calibri" w:hAnsi="Calibri"/>
          <w:caps w:val="0"/>
          <w:smallCaps w:val="0"/>
          <w:strike w:val="0"/>
          <w:dstrike w:val="0"/>
          <w:sz w:val="28"/>
          <w:szCs w:val="28"/>
          <w:u w:val="none"/>
          <w:shd w:val="nil" w:color="auto" w:fill="auto"/>
          <w:vertAlign w:val="baseline"/>
          <w:rtl w:val="0"/>
          <w:lang w:val="en-US"/>
        </w:rPr>
        <w:t xml:space="preserve">Risorto ai suoi discepoli, guardiamo al futuro della Chiesa e della sua testimonianza, e sappiamo di non essere soli in questo percorso, che non </w:t>
      </w:r>
      <w:r>
        <w:rPr>
          <w:rFonts w:ascii="Calibri" w:hAnsi="Calibri" w:hint="default"/>
          <w:caps w:val="0"/>
          <w:smallCaps w:val="0"/>
          <w:strike w:val="0"/>
          <w:dstrike w:val="0"/>
          <w:sz w:val="28"/>
          <w:szCs w:val="28"/>
          <w:u w:val="none"/>
          <w:shd w:val="nil" w:color="auto" w:fill="auto"/>
          <w:vertAlign w:val="baseline"/>
          <w:rtl w:val="0"/>
          <w:lang w:val="en-US"/>
        </w:rPr>
        <w:t xml:space="preserve">è </w:t>
      </w:r>
      <w:r>
        <w:rPr>
          <w:rFonts w:ascii="Calibri" w:hAnsi="Calibri"/>
          <w:caps w:val="0"/>
          <w:smallCaps w:val="0"/>
          <w:strike w:val="0"/>
          <w:dstrike w:val="0"/>
          <w:sz w:val="28"/>
          <w:szCs w:val="28"/>
          <w:u w:val="none"/>
          <w:shd w:val="nil" w:color="auto" w:fill="auto"/>
          <w:vertAlign w:val="baseline"/>
          <w:rtl w:val="0"/>
          <w:lang w:val="en-US"/>
        </w:rPr>
        <w:t>solo opera di uomini ma parte della sollecitudine di Dio.</w:t>
      </w:r>
    </w:p>
    <w:p>
      <w:pPr>
        <w:pStyle w:val="Normal.0"/>
        <w:jc w:val="both"/>
        <w:rPr>
          <w:rFonts w:ascii="Calibri" w:cs="Calibri" w:hAnsi="Calibri" w:eastAsia="Calibri"/>
          <w:sz w:val="28"/>
          <w:szCs w:val="28"/>
        </w:rPr>
      </w:pPr>
    </w:p>
    <w:p>
      <w:pPr>
        <w:pStyle w:val="Normal.0"/>
        <w:jc w:val="both"/>
        <w:rPr>
          <w:rFonts w:ascii="Calibri" w:cs="Calibri" w:hAnsi="Calibri" w:eastAsia="Calibri"/>
          <w:sz w:val="28"/>
          <w:szCs w:val="28"/>
        </w:rPr>
      </w:pPr>
    </w:p>
    <w:p>
      <w:pPr>
        <w:pStyle w:val="Normal.0"/>
        <w:jc w:val="both"/>
        <w:rPr>
          <w:rFonts w:ascii="Calibri" w:cs="Calibri" w:hAnsi="Calibri" w:eastAsia="Calibri"/>
          <w:sz w:val="28"/>
          <w:szCs w:val="28"/>
        </w:rPr>
      </w:pPr>
    </w:p>
    <w:p>
      <w:pPr>
        <w:pStyle w:val="Normal.0"/>
        <w:rPr>
          <w:rFonts w:ascii="Calibri" w:cs="Calibri" w:hAnsi="Calibri" w:eastAsia="Calibri"/>
          <w:sz w:val="28"/>
          <w:szCs w:val="28"/>
        </w:rPr>
      </w:pPr>
      <w:r>
        <w:rPr>
          <w:rFonts w:ascii="Calibri" w:hAnsi="Calibri"/>
          <w:sz w:val="28"/>
          <w:szCs w:val="28"/>
          <w:rtl w:val="0"/>
          <w:lang w:val="en-US"/>
        </w:rPr>
        <w:t xml:space="preserve">Parma, 22 maggio 2021                         </w:t>
      </w:r>
    </w:p>
    <w:p>
      <w:pPr>
        <w:pStyle w:val="Normal.0"/>
        <w:jc w:val="right"/>
      </w:pPr>
      <w:r>
        <w:rPr>
          <w:rFonts w:ascii="Calibri" w:hAnsi="Calibri"/>
          <w:sz w:val="28"/>
          <w:szCs w:val="28"/>
          <w:rtl w:val="0"/>
          <w:lang w:val="en-US"/>
        </w:rPr>
        <w:t xml:space="preserve">  La Presidenza diocesana di AC</w:t>
      </w:r>
    </w:p>
    <w:sectPr>
      <w:headerReference w:type="default" r:id="rId4"/>
      <w:footerReference w:type="default" r:id="rId5"/>
      <w:pgSz w:w="11900" w:h="16840" w:orient="portrait"/>
      <w:pgMar w:top="1417" w:right="1134" w:bottom="1134" w:left="1134" w:header="680" w:footer="454"/>
      <w:pgNumType w:start="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Normal.0"/>
      <w:tabs>
        <w:tab w:val="center" w:pos="4819"/>
        <w:tab w:val="right" w:pos="9612"/>
      </w:tabs>
      <w:jc w:val="right"/>
      <w:rPr>
        <w:rFonts w:ascii="Calibri" w:hAnsi="Calibri"/>
        <w:caps w:val="0"/>
        <w:smallCaps w:val="0"/>
        <w:strike w:val="0"/>
        <w:dstrike w:val="0"/>
        <w:outline w:val="0"/>
        <w:color w:val="000000"/>
        <w:sz w:val="18"/>
        <w:szCs w:val="18"/>
        <w:u w:val="none" w:color="000000"/>
        <w:shd w:val="nil" w:color="auto" w:fill="auto"/>
        <w:vertAlign w:val="baseline"/>
        <w14:textFill>
          <w14:solidFill>
            <w14:srgbClr w14:val="000000"/>
          </w14:solidFill>
        </w14:textFill>
      </w:rPr>
    </w:pPr>
    <w:r>
      <w:rPr>
        <w:rFonts w:ascii="Calibri" w:hAnsi="Calibri"/>
        <w:caps w:val="0"/>
        <w:smallCaps w:val="0"/>
        <w:strike w:val="0"/>
        <w:dstrike w:val="0"/>
        <w:outline w:val="0"/>
        <w:color w:val="000000"/>
        <w:sz w:val="18"/>
        <w:szCs w:val="18"/>
        <w:u w:val="none" w:color="000000"/>
        <w:shd w:val="nil" w:color="auto" w:fill="auto"/>
        <w:vertAlign w:val="baseline"/>
        <w14:textFill>
          <w14:solidFill>
            <w14:srgbClr w14:val="000000"/>
          </w14:solidFill>
        </w14:textFill>
      </w:rPr>
      <w:fldChar w:fldCharType="begin" w:fldLock="0"/>
    </w:r>
    <w:r>
      <w:rPr>
        <w:rFonts w:ascii="Calibri" w:hAnsi="Calibri"/>
        <w:caps w:val="0"/>
        <w:smallCaps w:val="0"/>
        <w:strike w:val="0"/>
        <w:dstrike w:val="0"/>
        <w:outline w:val="0"/>
        <w:color w:val="000000"/>
        <w:sz w:val="18"/>
        <w:szCs w:val="18"/>
        <w:u w:val="none" w:color="000000"/>
        <w:shd w:val="nil" w:color="auto" w:fill="auto"/>
        <w:vertAlign w:val="baseline"/>
        <w14:textFill>
          <w14:solidFill>
            <w14:srgbClr w14:val="000000"/>
          </w14:solidFill>
        </w14:textFill>
      </w:rPr>
      <w:instrText xml:space="preserve"> PAGE </w:instrText>
    </w:r>
    <w:r>
      <w:rPr>
        <w:rFonts w:ascii="Calibri" w:hAnsi="Calibri"/>
        <w:caps w:val="0"/>
        <w:smallCaps w:val="0"/>
        <w:strike w:val="0"/>
        <w:dstrike w:val="0"/>
        <w:outline w:val="0"/>
        <w:color w:val="000000"/>
        <w:sz w:val="18"/>
        <w:szCs w:val="18"/>
        <w:u w:val="none" w:color="000000"/>
        <w:shd w:val="nil" w:color="auto" w:fill="auto"/>
        <w:vertAlign w:val="baseline"/>
        <w14:textFill>
          <w14:solidFill>
            <w14:srgbClr w14:val="000000"/>
          </w14:solidFill>
        </w14:textFill>
      </w:rPr>
      <w:fldChar w:fldCharType="separate" w:fldLock="0"/>
    </w:r>
    <w:r>
      <w:rPr>
        <w:rFonts w:ascii="Calibri" w:hAnsi="Calibri"/>
        <w:caps w:val="0"/>
        <w:smallCaps w:val="0"/>
        <w:strike w:val="0"/>
        <w:dstrike w:val="0"/>
        <w:outline w:val="0"/>
        <w:color w:val="000000"/>
        <w:sz w:val="18"/>
        <w:szCs w:val="18"/>
        <w:u w:val="none" w:color="000000"/>
        <w:shd w:val="nil" w:color="auto" w:fill="auto"/>
        <w:vertAlign w:val="baseline"/>
        <w14:textFill>
          <w14:solidFill>
            <w14:srgbClr w14:val="000000"/>
          </w14:solidFill>
        </w14:textFill>
      </w:rPr>
      <w:fldChar w:fldCharType="end" w:fldLock="0"/>
    </w:r>
  </w:p>
  <w:p>
    <w:pPr>
      <w:pStyle w:val="Normal.0"/>
      <w:tabs>
        <w:tab w:val="center" w:pos="4819"/>
        <w:tab w:val="right" w:pos="9612"/>
      </w:tabs>
      <w:jc w:val="center"/>
    </w:pPr>
    <w:r>
      <w:rPr>
        <w:rFonts w:ascii="Calibri" w:hAnsi="Calibri"/>
        <w:b w:val="1"/>
        <w:bCs w:val="1"/>
        <w:i w:val="1"/>
        <w:iCs w:val="1"/>
        <w:caps w:val="0"/>
        <w:smallCaps w:val="0"/>
        <w:strike w:val="0"/>
        <w:dstrike w:val="0"/>
        <w:outline w:val="0"/>
        <w:color w:val="000000"/>
        <w:sz w:val="20"/>
        <w:szCs w:val="20"/>
        <w:u w:val="none" w:color="000000"/>
        <w:shd w:val="nil" w:color="auto" w:fill="auto"/>
        <w:vertAlign w:val="baseline"/>
        <w:rtl w:val="0"/>
        <w:lang w:val="en-US"/>
        <w14:textFill>
          <w14:solidFill>
            <w14:srgbClr w14:val="000000"/>
          </w14:solidFill>
        </w14:textFill>
      </w:rPr>
      <w:t xml:space="preserve">AZIONE CATTOLICA DIOCESANA </w:t>
    </w:r>
    <w:r>
      <w:rPr>
        <w:rFonts w:ascii="Calibri" w:hAnsi="Calibri" w:hint="default"/>
        <w:b w:val="1"/>
        <w:bCs w:val="1"/>
        <w:i w:val="1"/>
        <w:iCs w:val="1"/>
        <w:caps w:val="0"/>
        <w:smallCaps w:val="0"/>
        <w:strike w:val="0"/>
        <w:dstrike w:val="0"/>
        <w:outline w:val="0"/>
        <w:color w:val="000000"/>
        <w:sz w:val="20"/>
        <w:szCs w:val="20"/>
        <w:u w:val="none" w:color="000000"/>
        <w:shd w:val="nil" w:color="auto" w:fill="auto"/>
        <w:vertAlign w:val="baseline"/>
        <w:rtl w:val="0"/>
        <w:lang w:val="en-US"/>
        <w14:textFill>
          <w14:solidFill>
            <w14:srgbClr w14:val="000000"/>
          </w14:solidFill>
        </w14:textFill>
      </w:rPr>
      <w:t xml:space="preserve">– </w:t>
    </w:r>
    <w:r>
      <w:rPr>
        <w:rFonts w:ascii="Calibri" w:hAnsi="Calibri"/>
        <w:b w:val="1"/>
        <w:bCs w:val="1"/>
        <w:i w:val="1"/>
        <w:iCs w:val="1"/>
        <w:caps w:val="0"/>
        <w:smallCaps w:val="0"/>
        <w:strike w:val="0"/>
        <w:dstrike w:val="0"/>
        <w:outline w:val="0"/>
        <w:color w:val="000000"/>
        <w:sz w:val="20"/>
        <w:szCs w:val="20"/>
        <w:u w:val="none" w:color="000000"/>
        <w:shd w:val="nil" w:color="auto" w:fill="auto"/>
        <w:vertAlign w:val="baseline"/>
        <w:rtl w:val="0"/>
        <w:lang w:val="en-US"/>
        <w14:textFill>
          <w14:solidFill>
            <w14:srgbClr w14:val="000000"/>
          </w14:solidFill>
        </w14:textFill>
      </w:rPr>
      <w:t xml:space="preserve">PARMA </w:t>
    </w:r>
    <w:r>
      <w:rPr>
        <w:rFonts w:ascii="Calibri" w:hAnsi="Calibri" w:hint="default"/>
        <w:b w:val="1"/>
        <w:bCs w:val="1"/>
        <w:i w:val="1"/>
        <w:iCs w:val="1"/>
        <w:caps w:val="0"/>
        <w:smallCaps w:val="0"/>
        <w:strike w:val="0"/>
        <w:dstrike w:val="0"/>
        <w:outline w:val="0"/>
        <w:color w:val="000000"/>
        <w:sz w:val="20"/>
        <w:szCs w:val="20"/>
        <w:u w:val="none" w:color="000000"/>
        <w:shd w:val="nil" w:color="auto" w:fill="auto"/>
        <w:vertAlign w:val="baseline"/>
        <w:rtl w:val="0"/>
        <w:lang w:val="en-US"/>
        <w14:textFill>
          <w14:solidFill>
            <w14:srgbClr w14:val="000000"/>
          </w14:solidFill>
        </w14:textFill>
      </w:rPr>
      <w:t xml:space="preserve">– </w:t>
    </w:r>
    <w:r>
      <w:rPr>
        <w:rFonts w:ascii="Calibri" w:hAnsi="Calibri"/>
        <w:b w:val="1"/>
        <w:bCs w:val="1"/>
        <w:i w:val="1"/>
        <w:iCs w:val="1"/>
        <w:caps w:val="0"/>
        <w:smallCaps w:val="0"/>
        <w:strike w:val="0"/>
        <w:dstrike w:val="0"/>
        <w:outline w:val="0"/>
        <w:color w:val="000000"/>
        <w:sz w:val="20"/>
        <w:szCs w:val="20"/>
        <w:u w:val="none" w:color="000000"/>
        <w:shd w:val="nil" w:color="auto" w:fill="auto"/>
        <w:vertAlign w:val="baseline"/>
        <w:rtl w:val="0"/>
        <w:lang w:val="en-US"/>
        <w14:textFill>
          <w14:solidFill>
            <w14:srgbClr w14:val="000000"/>
          </w14:solidFill>
        </w14:textFill>
      </w:rPr>
      <w:t xml:space="preserve">Centro Pastorale </w:t>
    </w:r>
    <w:r>
      <w:rPr>
        <w:rFonts w:ascii="Calibri" w:hAnsi="Calibri" w:hint="default"/>
        <w:b w:val="1"/>
        <w:bCs w:val="1"/>
        <w:i w:val="1"/>
        <w:iCs w:val="1"/>
        <w:caps w:val="0"/>
        <w:smallCaps w:val="0"/>
        <w:strike w:val="0"/>
        <w:dstrike w:val="0"/>
        <w:outline w:val="0"/>
        <w:color w:val="000000"/>
        <w:sz w:val="20"/>
        <w:szCs w:val="20"/>
        <w:u w:val="none" w:color="000000"/>
        <w:shd w:val="nil" w:color="auto" w:fill="auto"/>
        <w:vertAlign w:val="baseline"/>
        <w:rtl w:val="0"/>
        <w:lang w:val="en-US"/>
        <w14:textFill>
          <w14:solidFill>
            <w14:srgbClr w14:val="000000"/>
          </w14:solidFill>
        </w14:textFill>
      </w:rPr>
      <w:t>“</w:t>
    </w:r>
    <w:r>
      <w:rPr>
        <w:rFonts w:ascii="Calibri" w:hAnsi="Calibri"/>
        <w:b w:val="1"/>
        <w:bCs w:val="1"/>
        <w:i w:val="1"/>
        <w:iCs w:val="1"/>
        <w:caps w:val="0"/>
        <w:smallCaps w:val="0"/>
        <w:strike w:val="0"/>
        <w:dstrike w:val="0"/>
        <w:outline w:val="0"/>
        <w:color w:val="000000"/>
        <w:sz w:val="20"/>
        <w:szCs w:val="20"/>
        <w:u w:val="none" w:color="000000"/>
        <w:shd w:val="nil" w:color="auto" w:fill="auto"/>
        <w:vertAlign w:val="baseline"/>
        <w:rtl w:val="0"/>
        <w:lang w:val="en-US"/>
        <w14:textFill>
          <w14:solidFill>
            <w14:srgbClr w14:val="000000"/>
          </w14:solidFill>
        </w14:textFill>
      </w:rPr>
      <w:t>A. Truffelli</w:t>
    </w:r>
    <w:r>
      <w:rPr>
        <w:rFonts w:ascii="Calibri" w:hAnsi="Calibri" w:hint="default"/>
        <w:b w:val="1"/>
        <w:bCs w:val="1"/>
        <w:i w:val="1"/>
        <w:iCs w:val="1"/>
        <w:caps w:val="0"/>
        <w:smallCaps w:val="0"/>
        <w:strike w:val="0"/>
        <w:dstrike w:val="0"/>
        <w:outline w:val="0"/>
        <w:color w:val="000000"/>
        <w:sz w:val="20"/>
        <w:szCs w:val="20"/>
        <w:u w:val="none" w:color="000000"/>
        <w:shd w:val="nil" w:color="auto" w:fill="auto"/>
        <w:vertAlign w:val="baseline"/>
        <w:rtl w:val="0"/>
        <w:lang w:val="en-US"/>
        <w14:textFill>
          <w14:solidFill>
            <w14:srgbClr w14:val="000000"/>
          </w14:solidFill>
        </w14:textFill>
      </w:rPr>
      <w:t xml:space="preserve">” </w:t>
    </w:r>
    <w:r>
      <w:rPr>
        <w:rFonts w:ascii="Calibri" w:hAnsi="Calibri"/>
        <w:b w:val="1"/>
        <w:bCs w:val="1"/>
        <w:i w:val="1"/>
        <w:iCs w:val="1"/>
        <w:caps w:val="0"/>
        <w:smallCaps w:val="0"/>
        <w:strike w:val="0"/>
        <w:dstrike w:val="0"/>
        <w:outline w:val="0"/>
        <w:color w:val="000000"/>
        <w:sz w:val="20"/>
        <w:szCs w:val="20"/>
        <w:u w:val="none" w:color="000000"/>
        <w:shd w:val="nil" w:color="auto" w:fill="auto"/>
        <w:vertAlign w:val="baseline"/>
        <w:rtl w:val="0"/>
        <w:lang w:val="en-US"/>
        <w14:textFill>
          <w14:solidFill>
            <w14:srgbClr w14:val="000000"/>
          </w14:solidFill>
        </w14:textFill>
      </w:rPr>
      <w:t>Viale Solferino, 25</w:t>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Intestazione e piè di pagina"/>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Stile importato 1"/>
  </w:abstractNum>
  <w:abstractNum w:abstractNumId="1">
    <w:multiLevelType w:val="hybridMultilevel"/>
    <w:styleLink w:val="Stile importato 1"/>
    <w:lvl w:ilvl="0">
      <w:start w:val="1"/>
      <w:numFmt w:val="bullet"/>
      <w:suff w:val="tab"/>
      <w:lvlText w:val="-"/>
      <w:lvlJc w:val="left"/>
      <w:pPr>
        <w:ind w:left="426" w:hanging="426"/>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146" w:hanging="426"/>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866" w:hanging="426"/>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586" w:hanging="426"/>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306" w:hanging="426"/>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026" w:hanging="426"/>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746" w:hanging="426"/>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466" w:hanging="426"/>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186" w:hanging="426"/>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Stile importato 1.0"/>
  </w:abstractNum>
  <w:abstractNum w:abstractNumId="3">
    <w:multiLevelType w:val="hybridMultilevel"/>
    <w:styleLink w:val="Stile importato 1.0"/>
    <w:lvl w:ilvl="0">
      <w:start w:val="1"/>
      <w:numFmt w:val="bullet"/>
      <w:suff w:val="tab"/>
      <w:lvlText w:val="-"/>
      <w:lvlJc w:val="left"/>
      <w:pPr>
        <w:ind w:left="426" w:hanging="426"/>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1146" w:hanging="426"/>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866" w:hanging="426"/>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586" w:hanging="426"/>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3306" w:hanging="426"/>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026" w:hanging="426"/>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746" w:hanging="426"/>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5466" w:hanging="426"/>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186" w:hanging="426"/>
      </w:pPr>
      <w:rPr>
        <w:rFonts w:ascii="Calibri" w:cs="Calibri" w:hAnsi="Calibri" w:eastAsia="Calibri"/>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italiano" w:val="‘“(〔[{〈《「『【⦅〘〖«〝︵︷︹︻︽︿﹁﹃﹇﹙﹛﹝｢"/>
  <w:noLineBreaksBefore w:lang="italiano"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Intestazione e piè di pagina">
    <w:name w:val="Intestazione e piè di pagina"/>
    <w:next w:val="Intestazione e piè di pagina"/>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numbering" w:styleId="Stile importato 1">
    <w:name w:val="Stile importato 1"/>
    <w:pPr>
      <w:numPr>
        <w:numId w:val="1"/>
      </w:numPr>
    </w:pPr>
  </w:style>
  <w:style w:type="numbering" w:styleId="Stile importato 1.0">
    <w:name w:val="Stile importato 1.0"/>
    <w:pPr>
      <w:numPr>
        <w:numId w:val="3"/>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8" tIns="45718" rIns="45718" bIns="45718"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Georgia"/>
            <a:ea typeface="Georgia"/>
            <a:cs typeface="Georgia"/>
            <a:sym typeface="Georg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Georgia"/>
            <a:ea typeface="Georgia"/>
            <a:cs typeface="Georgia"/>
            <a:sym typeface="Georg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