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075B25" w14:textId="057FFED1" w:rsidR="00345222" w:rsidRPr="00E15BD7" w:rsidRDefault="00E579A4">
      <w:pPr>
        <w:rPr>
          <w:b/>
          <w:i/>
        </w:rPr>
      </w:pPr>
      <w:r>
        <w:rPr>
          <w:b/>
          <w:i/>
        </w:rPr>
        <w:t>Nuova parrocchia Maria Regina di Tutti i Santi (NP 9)</w:t>
      </w:r>
    </w:p>
    <w:p w14:paraId="67408ECE" w14:textId="57672C70" w:rsidR="00556B03" w:rsidRPr="00E15BD7" w:rsidRDefault="00E579A4">
      <w:pPr>
        <w:rPr>
          <w:b/>
          <w:i/>
        </w:rPr>
      </w:pPr>
      <w:r>
        <w:rPr>
          <w:b/>
          <w:i/>
        </w:rPr>
        <w:t xml:space="preserve">Consiglio Pastorale </w:t>
      </w:r>
    </w:p>
    <w:p w14:paraId="32B3520C" w14:textId="77777777" w:rsidR="00556B03" w:rsidRDefault="00556B03"/>
    <w:p w14:paraId="245F6EB4" w14:textId="77777777" w:rsidR="00556B03" w:rsidRDefault="00556B03" w:rsidP="00556B03">
      <w:pPr>
        <w:jc w:val="center"/>
      </w:pPr>
    </w:p>
    <w:p w14:paraId="7C26A8C8" w14:textId="77777777" w:rsidR="00556B03" w:rsidRDefault="00556B03" w:rsidP="00556B03">
      <w:pPr>
        <w:jc w:val="center"/>
      </w:pPr>
    </w:p>
    <w:p w14:paraId="7226061A" w14:textId="77777777" w:rsidR="00556B03" w:rsidRDefault="00556B03" w:rsidP="00556B03">
      <w:pPr>
        <w:jc w:val="center"/>
      </w:pPr>
    </w:p>
    <w:p w14:paraId="2C20AABE" w14:textId="77777777" w:rsidR="00E579A4" w:rsidRDefault="00E579A4" w:rsidP="00556B03">
      <w:pPr>
        <w:jc w:val="center"/>
      </w:pPr>
    </w:p>
    <w:p w14:paraId="37C5009E" w14:textId="225E52A4" w:rsidR="00556B03" w:rsidRDefault="00556B03" w:rsidP="00556B03">
      <w:pPr>
        <w:jc w:val="center"/>
      </w:pPr>
      <w:r>
        <w:t xml:space="preserve">Sintesi incontro sinodale </w:t>
      </w:r>
      <w:r w:rsidR="00E15BD7">
        <w:t xml:space="preserve">del </w:t>
      </w:r>
      <w:r w:rsidR="002B0358">
        <w:t>19.10 2021</w:t>
      </w:r>
    </w:p>
    <w:p w14:paraId="1BB579E7" w14:textId="77777777" w:rsidR="00556B03" w:rsidRDefault="00556B03" w:rsidP="00556B03">
      <w:pPr>
        <w:jc w:val="center"/>
      </w:pPr>
    </w:p>
    <w:p w14:paraId="1C1257DB" w14:textId="77777777" w:rsidR="00556B03" w:rsidRDefault="00556B03" w:rsidP="00556B03">
      <w:pPr>
        <w:jc w:val="center"/>
      </w:pPr>
      <w:r>
        <w:t>_____________________________________________________________________</w:t>
      </w:r>
    </w:p>
    <w:p w14:paraId="06C1243C" w14:textId="77777777" w:rsidR="00556B03" w:rsidRDefault="00556B03" w:rsidP="00556B03">
      <w:pPr>
        <w:jc w:val="center"/>
      </w:pPr>
    </w:p>
    <w:p w14:paraId="3A97C3B3" w14:textId="77777777" w:rsidR="00556B03" w:rsidRDefault="00556B03" w:rsidP="00556B03"/>
    <w:p w14:paraId="6B3B82D1" w14:textId="15F1667D" w:rsidR="00556B03" w:rsidRDefault="00556B03" w:rsidP="00556B03">
      <w:r>
        <w:t xml:space="preserve">L’incontro si è tenuto nello stile di una conversazione spirituale e in un atteggiamento di </w:t>
      </w:r>
      <w:r w:rsidR="003F1972">
        <w:t>ascolto, a partire dalle seguenti domande:</w:t>
      </w:r>
    </w:p>
    <w:p w14:paraId="7982472C" w14:textId="5955DE59" w:rsidR="003F1972" w:rsidRDefault="003F1972" w:rsidP="003F1972">
      <w:pPr>
        <w:pStyle w:val="Paragrafoelenco"/>
        <w:numPr>
          <w:ilvl w:val="0"/>
          <w:numId w:val="1"/>
        </w:numPr>
      </w:pPr>
      <w:r>
        <w:t>Come stiamo camminando insieme?</w:t>
      </w:r>
    </w:p>
    <w:p w14:paraId="68F5747E" w14:textId="25D266F4" w:rsidR="003F1972" w:rsidRDefault="003F1972" w:rsidP="003F1972">
      <w:pPr>
        <w:pStyle w:val="Paragrafoelenco"/>
        <w:numPr>
          <w:ilvl w:val="0"/>
          <w:numId w:val="1"/>
        </w:numPr>
      </w:pPr>
      <w:r>
        <w:t>Quali passi per crescere nel camminare insieme?</w:t>
      </w:r>
    </w:p>
    <w:p w14:paraId="65166F21" w14:textId="77777777" w:rsidR="00556B03" w:rsidRDefault="00556B03" w:rsidP="00556B03">
      <w:r>
        <w:t>Dopo l’ascolto, la ripresa e la sintesi è emerso quanto segue:</w:t>
      </w:r>
    </w:p>
    <w:p w14:paraId="28B231B6" w14:textId="77777777" w:rsidR="00556B03" w:rsidRDefault="00556B03" w:rsidP="00556B03"/>
    <w:p w14:paraId="4CD4C091" w14:textId="2AF70C54" w:rsidR="00FA6FD6" w:rsidRDefault="007C79B2" w:rsidP="00556B03">
      <w:r>
        <w:t xml:space="preserve">Manca un confronto vero sui temi di fondo del nostro essere comunità </w:t>
      </w:r>
      <w:proofErr w:type="spellStart"/>
      <w:r>
        <w:t>interparrocchiale</w:t>
      </w:r>
      <w:proofErr w:type="spellEnd"/>
      <w:r>
        <w:t xml:space="preserve"> da tanti anni e ora Nuova Parrocchia. Chi siamo? Cosa siamo chiamati ad essere? Cosa siamo chiamati a fare? Come la nostra fede incide sulla nostra vita e sulla nostra vita di comunità chiamate a costruire un cammino insieme?</w:t>
      </w:r>
    </w:p>
    <w:p w14:paraId="18EC539E" w14:textId="508ED475" w:rsidR="00FA6FD6" w:rsidRDefault="0067199B" w:rsidP="00556B03">
      <w:r>
        <w:t xml:space="preserve">Bisogna formarsi alla </w:t>
      </w:r>
      <w:proofErr w:type="spellStart"/>
      <w:r>
        <w:t>sinodalità</w:t>
      </w:r>
      <w:proofErr w:type="spellEnd"/>
      <w:r>
        <w:t>. Alla scuola del Vangelo, dobbiamo considerarci discepoli permanenti.</w:t>
      </w:r>
    </w:p>
    <w:p w14:paraId="138E2E31" w14:textId="0B0025AB" w:rsidR="0067199B" w:rsidRDefault="0067199B" w:rsidP="00556B03">
      <w:r>
        <w:t xml:space="preserve">Vivere la </w:t>
      </w:r>
      <w:proofErr w:type="spellStart"/>
      <w:r>
        <w:t>sinodalità</w:t>
      </w:r>
      <w:proofErr w:type="spellEnd"/>
      <w:r>
        <w:t xml:space="preserve"> significa </w:t>
      </w:r>
      <w:r w:rsidR="00315B5F">
        <w:t xml:space="preserve">riscoprire di </w:t>
      </w:r>
      <w:bookmarkStart w:id="0" w:name="_GoBack"/>
      <w:bookmarkEnd w:id="0"/>
      <w:r>
        <w:t>essere compagni di viaggio sulla comune via che è Cristo.</w:t>
      </w:r>
    </w:p>
    <w:p w14:paraId="3D509F2D" w14:textId="4079AB51" w:rsidR="00FA6FD6" w:rsidRDefault="0067199B" w:rsidP="00556B03">
      <w:r>
        <w:t>E’ necessario uscire dalla logica sterile del si è sempre fatto così. Perché nasca del nuovo bisogna potare il vecchio, non rifiutare il vecchio ma fare spazio alla novità che ha radice da un</w:t>
      </w:r>
      <w:r w:rsidR="00ED3F06">
        <w:t>’identità e da una tradizione ma che chiede sempre di più di essere accolta.</w:t>
      </w:r>
    </w:p>
    <w:p w14:paraId="58F765D3" w14:textId="27112087" w:rsidR="00FA6FD6" w:rsidRDefault="001E351F" w:rsidP="00556B03">
      <w:r>
        <w:t xml:space="preserve">Gesù è il modello della </w:t>
      </w:r>
      <w:proofErr w:type="spellStart"/>
      <w:r>
        <w:t>sinodalità</w:t>
      </w:r>
      <w:proofErr w:type="spellEnd"/>
      <w:r>
        <w:t>: uomo del dialogo, dell’incontro, della relazione e della novità.</w:t>
      </w:r>
    </w:p>
    <w:p w14:paraId="6D09B3DD" w14:textId="4D39C875" w:rsidR="00231D37" w:rsidRDefault="00780BD7" w:rsidP="00556B03">
      <w:r>
        <w:t>E’ difficile camminare insieme perché è difficile ascoltare</w:t>
      </w:r>
      <w:r w:rsidR="002F766E">
        <w:t xml:space="preserve"> l’altro. Uno dei limiti e dei rischi </w:t>
      </w:r>
      <w:r>
        <w:t>dell’ascolto</w:t>
      </w:r>
      <w:r w:rsidR="002F766E">
        <w:t xml:space="preserve"> è che se non ci piace quello che ci viene detto alziamo le mani o chiudiamo ogni possibilità di comunicazion</w:t>
      </w:r>
      <w:r w:rsidR="00D3399D">
        <w:t>e . Spesso imponiamo all’altro, al diverso da noi, al lontano da noi quello che noi pensiamo e che pensiamo essere la verità. Gli altri ci vedono come quelli del Non, della proibizione.</w:t>
      </w:r>
    </w:p>
    <w:p w14:paraId="260A3FBF" w14:textId="56913AC9" w:rsidR="00FA6FD6" w:rsidRDefault="00D3399D" w:rsidP="00556B03">
      <w:r>
        <w:t xml:space="preserve">Dobbiamo imparare ad ascoltare senza filtri, senza pregiudizi. Per imparare ad ascoltare dobbiamo tornare ad ascoltare il Signore, la Parola. Se siamo in grado di ascoltare la voce del Signore, la sua Parola, siamo in grado di ascoltare anche la voce dei nostri fratelli, degli altri. </w:t>
      </w:r>
    </w:p>
    <w:p w14:paraId="723C5208" w14:textId="27DBB9C4" w:rsidR="00FA6FD6" w:rsidRDefault="00D3399D" w:rsidP="00556B03">
      <w:r>
        <w:t>Dobbiamo ripartire dall’ascolto di Dio, della sua Parola.</w:t>
      </w:r>
    </w:p>
    <w:p w14:paraId="1661252C" w14:textId="0202AD9E" w:rsidR="00D3399D" w:rsidRDefault="00D3399D" w:rsidP="00556B03">
      <w:r>
        <w:t xml:space="preserve">Ulteriore passo </w:t>
      </w:r>
      <w:r w:rsidR="00A12F3A">
        <w:t>per camminare insieme è condividere, ridirci la nostra storia e i nostri cammini comunitari per mettere in comune/ione il nostro patrimonio pastorale.</w:t>
      </w:r>
    </w:p>
    <w:p w14:paraId="7EAE5BBF" w14:textId="00F07B9A" w:rsidR="00A12F3A" w:rsidRDefault="00A12F3A" w:rsidP="00556B03">
      <w:r>
        <w:t>Bisogna cominciare a costruire uno stile comune, non a fare le cose uguali, attraverso una comune formazione.</w:t>
      </w:r>
    </w:p>
    <w:p w14:paraId="1C891161" w14:textId="77777777" w:rsidR="00D3399D" w:rsidRDefault="00D3399D" w:rsidP="00556B03"/>
    <w:p w14:paraId="516C8057" w14:textId="77777777" w:rsidR="00D3399D" w:rsidRDefault="00D3399D" w:rsidP="00556B03"/>
    <w:p w14:paraId="4A847C18" w14:textId="77777777" w:rsidR="00D3399D" w:rsidRDefault="00D3399D" w:rsidP="00556B03"/>
    <w:p w14:paraId="10850A53" w14:textId="1D2308EF" w:rsidR="009458FC" w:rsidRDefault="00FA6FD6" w:rsidP="009458FC">
      <w:r>
        <w:t xml:space="preserve">Frase/slogan: </w:t>
      </w:r>
      <w:r w:rsidR="00231D37">
        <w:t>Avere l’umiltà dei piccoli passi e la forza della speranza.</w:t>
      </w:r>
    </w:p>
    <w:p w14:paraId="2F393CCE" w14:textId="50646B0F" w:rsidR="0045661C" w:rsidRDefault="0045661C" w:rsidP="00556B03"/>
    <w:p w14:paraId="41DE89FF" w14:textId="77777777" w:rsidR="00E15BD7" w:rsidRDefault="00E15BD7" w:rsidP="00556B03"/>
    <w:sectPr w:rsidR="00E15BD7" w:rsidSect="0092062E">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3F0580"/>
    <w:multiLevelType w:val="hybridMultilevel"/>
    <w:tmpl w:val="25F4685E"/>
    <w:lvl w:ilvl="0" w:tplc="5A82A226">
      <w:numFmt w:val="bullet"/>
      <w:lvlText w:val="-"/>
      <w:lvlJc w:val="left"/>
      <w:pPr>
        <w:ind w:left="720" w:hanging="360"/>
      </w:pPr>
      <w:rPr>
        <w:rFonts w:ascii="Cambria" w:eastAsiaTheme="minorEastAsia" w:hAnsi="Cambria"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B03"/>
    <w:rsid w:val="001E351F"/>
    <w:rsid w:val="00231D37"/>
    <w:rsid w:val="002B0358"/>
    <w:rsid w:val="002F02F8"/>
    <w:rsid w:val="002F766E"/>
    <w:rsid w:val="00315B5F"/>
    <w:rsid w:val="00344584"/>
    <w:rsid w:val="00345222"/>
    <w:rsid w:val="003F1972"/>
    <w:rsid w:val="0045661C"/>
    <w:rsid w:val="00556B03"/>
    <w:rsid w:val="00622BE5"/>
    <w:rsid w:val="0067199B"/>
    <w:rsid w:val="00780BD7"/>
    <w:rsid w:val="007C6F62"/>
    <w:rsid w:val="007C79B2"/>
    <w:rsid w:val="00853B86"/>
    <w:rsid w:val="0092062E"/>
    <w:rsid w:val="009458FC"/>
    <w:rsid w:val="00A12F3A"/>
    <w:rsid w:val="00AC4602"/>
    <w:rsid w:val="00B11811"/>
    <w:rsid w:val="00D3399D"/>
    <w:rsid w:val="00D822E6"/>
    <w:rsid w:val="00E15BD7"/>
    <w:rsid w:val="00E579A4"/>
    <w:rsid w:val="00ED3F06"/>
    <w:rsid w:val="00F760D0"/>
    <w:rsid w:val="00FA6FD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18CFF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F197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F19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1</Pages>
  <Words>367</Words>
  <Characters>2098</Characters>
  <Application>Microsoft Macintosh Word</Application>
  <DocSecurity>0</DocSecurity>
  <Lines>17</Lines>
  <Paragraphs>4</Paragraphs>
  <ScaleCrop>false</ScaleCrop>
  <Company/>
  <LinksUpToDate>false</LinksUpToDate>
  <CharactersWithSpaces>2461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Demetrio Ferri</dc:creator>
  <cp:keywords/>
  <dc:description/>
  <cp:lastModifiedBy>Demetrio Ferri</cp:lastModifiedBy>
  <cp:revision>24</cp:revision>
  <dcterms:created xsi:type="dcterms:W3CDTF">2022-04-13T09:52:00Z</dcterms:created>
  <dcterms:modified xsi:type="dcterms:W3CDTF">2022-04-13T15:35:00Z</dcterms:modified>
</cp:coreProperties>
</file>